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C84FB" w14:textId="0817F08D" w:rsidR="00727784" w:rsidRDefault="00727784" w:rsidP="007944EA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944EA">
        <w:rPr>
          <w:rFonts w:ascii="新細明體" w:eastAsia="新細明體" w:hAnsi="新細明體" w:hint="eastAsia"/>
          <w:sz w:val="24"/>
          <w:szCs w:val="24"/>
        </w:rPr>
        <w:t>頁1</w:t>
      </w:r>
    </w:p>
    <w:p w14:paraId="1F2CBE5B" w14:textId="77777777" w:rsidR="007944EA" w:rsidRPr="007944EA" w:rsidRDefault="007944EA" w:rsidP="007944EA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AE66602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蕃</w:t>
      </w:r>
      <w:r w:rsidR="00964B61" w:rsidRPr="007944EA">
        <w:rPr>
          <w:rFonts w:ascii="新細明體" w:eastAsia="新細明體" w:hAnsi="新細明體" w:cs="Times New Roman"/>
          <w:sz w:val="24"/>
          <w:szCs w:val="24"/>
        </w:rPr>
        <w:t>茄</w:t>
      </w:r>
      <w:r w:rsidRPr="007944EA">
        <w:rPr>
          <w:rFonts w:ascii="新細明體" w:eastAsia="新細明體" w:hAnsi="新細明體" w:cs="Times New Roman"/>
          <w:sz w:val="24"/>
          <w:szCs w:val="24"/>
        </w:rPr>
        <w:t>吞拿魚</w:t>
      </w:r>
      <w:r w:rsidR="00964B61" w:rsidRPr="007944EA">
        <w:rPr>
          <w:rFonts w:ascii="新細明體" w:eastAsia="新細明體" w:hAnsi="新細明體" w:cs="Times New Roman"/>
          <w:sz w:val="24"/>
          <w:szCs w:val="24"/>
        </w:rPr>
        <w:t>杯</w:t>
      </w:r>
    </w:p>
    <w:p w14:paraId="43E3FF84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Tomato Cups with Tuna</w:t>
      </w:r>
    </w:p>
    <w:p w14:paraId="1CCE4BEA" w14:textId="79EFE94A" w:rsidR="00B85F29" w:rsidRPr="007944EA" w:rsidRDefault="007944EA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 w:hint="eastAsia"/>
          <w:sz w:val="24"/>
          <w:szCs w:val="24"/>
        </w:rPr>
        <w:t>（</w:t>
      </w:r>
      <w:r w:rsidR="00B85F29" w:rsidRPr="007944EA">
        <w:rPr>
          <w:rFonts w:ascii="新細明體" w:eastAsia="新細明體" w:hAnsi="新細明體" w:cs="Times New Roman"/>
          <w:sz w:val="24"/>
          <w:szCs w:val="24"/>
        </w:rPr>
        <w:t>約6至8人份</w:t>
      </w:r>
      <w:r w:rsidRPr="007944EA">
        <w:rPr>
          <w:rFonts w:ascii="新細明體" w:eastAsia="新細明體" w:hAnsi="新細明體" w:cs="Times New Roman" w:hint="eastAsia"/>
          <w:sz w:val="24"/>
          <w:szCs w:val="24"/>
        </w:rPr>
        <w:t>）</w:t>
      </w:r>
    </w:p>
    <w:p w14:paraId="31430522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(Serves about 6 to 8 persons)</w:t>
      </w:r>
    </w:p>
    <w:p w14:paraId="7328BADF" w14:textId="77777777" w:rsidR="00964B61" w:rsidRPr="007944EA" w:rsidRDefault="00964B61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7C95EED3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材料</w:t>
      </w:r>
    </w:p>
    <w:p w14:paraId="1EF8118F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蕃茄（中型）10個</w:t>
      </w:r>
    </w:p>
    <w:p w14:paraId="2DC66CFF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粟米粒1/2杯</w:t>
      </w:r>
    </w:p>
    <w:p w14:paraId="30504881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罐裝鹽水吞拿魚2罐</w:t>
      </w:r>
    </w:p>
    <w:p w14:paraId="12FA5CD9" w14:textId="03D5BD83" w:rsidR="00B85F29" w:rsidRDefault="00B85F29" w:rsidP="007944EA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蜜糖少量</w:t>
      </w:r>
    </w:p>
    <w:p w14:paraId="27490F25" w14:textId="77777777" w:rsidR="007944EA" w:rsidRPr="007944EA" w:rsidRDefault="007944EA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西芹1/2杯（切粒）</w:t>
      </w:r>
    </w:p>
    <w:p w14:paraId="38D6BB0F" w14:textId="77777777" w:rsidR="007944EA" w:rsidRPr="007944EA" w:rsidRDefault="007944EA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提子乾4湯匙</w:t>
      </w:r>
    </w:p>
    <w:p w14:paraId="20D30644" w14:textId="77777777" w:rsidR="007944EA" w:rsidRPr="007944EA" w:rsidRDefault="007944EA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原味低脂乳酪1/2杯</w:t>
      </w:r>
    </w:p>
    <w:p w14:paraId="29C8BE76" w14:textId="403D2226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（註</w:t>
      </w:r>
      <w:r w:rsidR="007944EA" w:rsidRPr="007944EA">
        <w:rPr>
          <w:rFonts w:ascii="新細明體" w:eastAsia="新細明體" w:hAnsi="新細明體" w:cs="Times New Roman" w:hint="eastAsia"/>
          <w:sz w:val="24"/>
          <w:szCs w:val="24"/>
        </w:rPr>
        <w:t>：</w:t>
      </w:r>
      <w:r w:rsidRPr="007944EA">
        <w:rPr>
          <w:rFonts w:ascii="新細明體" w:eastAsia="新細明體" w:hAnsi="新細明體" w:cs="Times New Roman"/>
          <w:sz w:val="24"/>
          <w:szCs w:val="24"/>
        </w:rPr>
        <w:t>1杯</w:t>
      </w:r>
      <w:r w:rsidR="007944EA">
        <w:rPr>
          <w:rFonts w:ascii="新細明體" w:hAnsi="新細明體" w:cs="Times New Roman" w:hint="eastAsia"/>
          <w:sz w:val="24"/>
          <w:szCs w:val="24"/>
        </w:rPr>
        <w:t xml:space="preserve"> </w:t>
      </w:r>
      <w:r w:rsidRPr="007944EA">
        <w:rPr>
          <w:rFonts w:ascii="新細明體" w:eastAsia="新細明體" w:hAnsi="新細明體" w:cs="Times New Roman"/>
          <w:sz w:val="24"/>
          <w:szCs w:val="24"/>
        </w:rPr>
        <w:t>= 240毫升）</w:t>
      </w:r>
    </w:p>
    <w:p w14:paraId="153F6F3D" w14:textId="77777777" w:rsidR="00964B61" w:rsidRPr="007944EA" w:rsidRDefault="00964B61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3D9B3DBE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調味料</w:t>
      </w:r>
    </w:p>
    <w:p w14:paraId="079C7FEA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鹽少量</w:t>
      </w:r>
    </w:p>
    <w:p w14:paraId="19E3D7FA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胡椒粉少量</w:t>
      </w:r>
    </w:p>
    <w:p w14:paraId="66F9098C" w14:textId="77777777" w:rsidR="00964B61" w:rsidRPr="007944EA" w:rsidRDefault="00964B61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7AF0392A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烹調方法</w:t>
      </w:r>
    </w:p>
    <w:p w14:paraId="6CCE0361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・吞拿魚隔去鹽水，西芹洗淨切幼粒待用。</w:t>
      </w:r>
    </w:p>
    <w:p w14:paraId="36649BA5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・乳酪混和蜜糖成沙律醬。</w:t>
      </w:r>
    </w:p>
    <w:p w14:paraId="4CB3E913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・蕃茄洗淨，切去頂部並把核挖出。</w:t>
      </w:r>
    </w:p>
    <w:p w14:paraId="2D015977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・將吞拿魚、西芹粒、粟米粒、提子乾、沙律醬及調味料拌好備用。</w:t>
      </w:r>
    </w:p>
    <w:p w14:paraId="27D202B9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・將材料釀入蕃茄內，冷凍即成。</w:t>
      </w:r>
    </w:p>
    <w:p w14:paraId="3EBF3A8A" w14:textId="77777777" w:rsidR="00964B61" w:rsidRPr="007944EA" w:rsidRDefault="00964B61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493596F9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Ingredients</w:t>
      </w:r>
    </w:p>
    <w:p w14:paraId="27EDBC4E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Tomatoes - 10 medium</w:t>
      </w:r>
    </w:p>
    <w:p w14:paraId="665DBAC0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Celery - 1/2 cup, cubed</w:t>
      </w:r>
    </w:p>
    <w:p w14:paraId="34D23D5B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Sweet com - 1/2 cup</w:t>
      </w:r>
    </w:p>
    <w:p w14:paraId="00888B3A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Tuna fish canned in mineral water - 2 cans</w:t>
      </w:r>
    </w:p>
    <w:p w14:paraId="1151E845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Raisins - 4 tbsp</w:t>
      </w:r>
    </w:p>
    <w:p w14:paraId="0E485B63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Plain low-fat yogurt - 1/2 cup</w:t>
      </w:r>
    </w:p>
    <w:p w14:paraId="08E6AC6A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Honey - small amount</w:t>
      </w:r>
    </w:p>
    <w:p w14:paraId="14710643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(Remark: 1 cup = 240 ml)</w:t>
      </w:r>
    </w:p>
    <w:p w14:paraId="4F09E675" w14:textId="77777777" w:rsidR="00964B61" w:rsidRPr="007944EA" w:rsidRDefault="00964B61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49DAFBD8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Seasoning</w:t>
      </w:r>
    </w:p>
    <w:p w14:paraId="70FC6DD3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Salt - small amount</w:t>
      </w:r>
    </w:p>
    <w:p w14:paraId="1F0E281F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White pepper - small amount</w:t>
      </w:r>
    </w:p>
    <w:p w14:paraId="7D25F976" w14:textId="77777777" w:rsidR="00964B61" w:rsidRPr="007944EA" w:rsidRDefault="00964B61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</w:p>
    <w:p w14:paraId="34E019A8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Preparation Method</w:t>
      </w:r>
    </w:p>
    <w:p w14:paraId="14450A31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•Drain tuna fish. Wash and dice celery.</w:t>
      </w:r>
    </w:p>
    <w:p w14:paraId="37A4AA35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•Add honey into yogurt as salad dressing.</w:t>
      </w:r>
    </w:p>
    <w:p w14:paraId="432273C4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•Wash tomatoes. Make into cups by cutting off top and scooping seeds out.</w:t>
      </w:r>
    </w:p>
    <w:p w14:paraId="1BC00F1B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•Mix tuna fish, celery, sweet com and raisins with salad dressing and</w:t>
      </w:r>
      <w:r w:rsidR="00964B61" w:rsidRPr="007944EA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7944EA">
        <w:rPr>
          <w:rFonts w:ascii="新細明體" w:eastAsia="新細明體" w:hAnsi="新細明體" w:cs="Times New Roman"/>
          <w:sz w:val="24"/>
          <w:szCs w:val="24"/>
        </w:rPr>
        <w:t>seasoning.</w:t>
      </w:r>
    </w:p>
    <w:p w14:paraId="341AD889" w14:textId="0453EB0B" w:rsidR="00964B61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•Put mixture into tomato cups and refrigerate before serving.</w:t>
      </w:r>
    </w:p>
    <w:p w14:paraId="226CB34E" w14:textId="3F27748D" w:rsidR="007944EA" w:rsidRDefault="007944EA" w:rsidP="007944EA">
      <w:pPr>
        <w:spacing w:after="0" w:line="240" w:lineRule="exact"/>
        <w:rPr>
          <w:rFonts w:ascii="新細明體" w:hAnsi="新細明體" w:cs="Times New Roman"/>
          <w:sz w:val="24"/>
          <w:szCs w:val="24"/>
        </w:rPr>
      </w:pPr>
    </w:p>
    <w:p w14:paraId="4E9DD85D" w14:textId="1C0F0AA4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營養師提示</w:t>
      </w:r>
      <w:r w:rsidR="007944EA">
        <w:rPr>
          <w:rFonts w:ascii="新細明體" w:hAnsi="新細明體" w:cs="Times New Roman" w:hint="eastAsia"/>
          <w:sz w:val="24"/>
          <w:szCs w:val="24"/>
        </w:rPr>
        <w:t xml:space="preserve"> </w:t>
      </w:r>
      <w:r w:rsidRPr="007944EA">
        <w:rPr>
          <w:rFonts w:ascii="新細明體" w:eastAsia="新細明體" w:hAnsi="新細明體" w:cs="Times New Roman"/>
          <w:sz w:val="24"/>
          <w:szCs w:val="24"/>
        </w:rPr>
        <w:t>Smart Tips</w:t>
      </w:r>
    </w:p>
    <w:p w14:paraId="188258DB" w14:textId="77777777" w:rsidR="00B85F29" w:rsidRPr="007944EA" w:rsidRDefault="00CF27EC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•</w:t>
      </w:r>
      <w:r w:rsidR="00B85F29" w:rsidRPr="007944EA">
        <w:rPr>
          <w:rFonts w:ascii="新細明體" w:eastAsia="新細明體" w:hAnsi="新細明體" w:cs="Times New Roman"/>
          <w:sz w:val="24"/>
          <w:szCs w:val="24"/>
        </w:rPr>
        <w:t>鹽水呑拿魚的脂肪是油浸呑拿魚的十分之一。</w:t>
      </w:r>
    </w:p>
    <w:p w14:paraId="5B9780B4" w14:textId="77777777" w:rsidR="00B85F29" w:rsidRPr="007944EA" w:rsidRDefault="00CF27EC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•</w:t>
      </w:r>
      <w:r w:rsidR="00B85F29" w:rsidRPr="007944EA">
        <w:rPr>
          <w:rFonts w:ascii="新細明體" w:eastAsia="新細明體" w:hAnsi="新細明體" w:cs="Times New Roman"/>
          <w:sz w:val="24"/>
          <w:szCs w:val="24"/>
        </w:rPr>
        <w:t>以低脂乳酪代替傳統沙律醬有減少脂肪含量、增加鈣質的好處。蜜糖並非必耍，因為提子乾本身已擁有濃郁的夭然甜香。</w:t>
      </w:r>
    </w:p>
    <w:p w14:paraId="5E316D9A" w14:textId="77777777" w:rsidR="00B85F29" w:rsidRPr="007944EA" w:rsidRDefault="00B85F29" w:rsidP="007944EA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•The f</w:t>
      </w:r>
      <w:r w:rsidR="00964B61" w:rsidRPr="007944EA">
        <w:rPr>
          <w:rFonts w:ascii="新細明體" w:eastAsia="新細明體" w:hAnsi="新細明體" w:cs="Times New Roman"/>
          <w:sz w:val="24"/>
          <w:szCs w:val="24"/>
        </w:rPr>
        <w:t>a</w:t>
      </w:r>
      <w:r w:rsidRPr="007944EA">
        <w:rPr>
          <w:rFonts w:ascii="新細明體" w:eastAsia="新細明體" w:hAnsi="新細明體" w:cs="Times New Roman"/>
          <w:sz w:val="24"/>
          <w:szCs w:val="24"/>
        </w:rPr>
        <w:t>t content of tuna fish in mineral water is only one-tenth of that of tuna fish canned in oil.</w:t>
      </w:r>
    </w:p>
    <w:p w14:paraId="2946A296" w14:textId="77777777" w:rsidR="004D273C" w:rsidRPr="007944EA" w:rsidRDefault="00B85F29" w:rsidP="007944EA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7944EA">
        <w:rPr>
          <w:rFonts w:ascii="新細明體" w:eastAsia="新細明體" w:hAnsi="新細明體" w:cs="Times New Roman"/>
          <w:sz w:val="24"/>
          <w:szCs w:val="24"/>
        </w:rPr>
        <w:t>•Using yogurt with honey instead of mayonnaise can increase calcium intake and lower the fat content of this recipe. You may also emit honey as raisins</w:t>
      </w:r>
      <w:r w:rsidR="00964B61" w:rsidRPr="007944EA">
        <w:rPr>
          <w:rFonts w:ascii="新細明體" w:eastAsia="新細明體" w:hAnsi="新細明體" w:cs="Times New Roman"/>
          <w:sz w:val="24"/>
          <w:szCs w:val="24"/>
        </w:rPr>
        <w:t xml:space="preserve"> </w:t>
      </w:r>
      <w:r w:rsidRPr="007944EA">
        <w:rPr>
          <w:rFonts w:ascii="新細明體" w:eastAsia="新細明體" w:hAnsi="新細明體" w:cs="Times New Roman"/>
          <w:sz w:val="24"/>
          <w:szCs w:val="24"/>
        </w:rPr>
        <w:t>naturally give rich taste of sweetn</w:t>
      </w:r>
      <w:r w:rsidRPr="007944EA">
        <w:rPr>
          <w:rFonts w:ascii="新細明體" w:eastAsia="新細明體" w:hAnsi="新細明體"/>
          <w:sz w:val="24"/>
          <w:szCs w:val="24"/>
        </w:rPr>
        <w:t>ess .</w:t>
      </w:r>
    </w:p>
    <w:sectPr w:rsidR="004D273C" w:rsidRPr="007944EA" w:rsidSect="007944EA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4F"/>
    <w:rsid w:val="0030385A"/>
    <w:rsid w:val="004D273C"/>
    <w:rsid w:val="00683B97"/>
    <w:rsid w:val="00727784"/>
    <w:rsid w:val="007944EA"/>
    <w:rsid w:val="00844F4F"/>
    <w:rsid w:val="00964B61"/>
    <w:rsid w:val="009747A4"/>
    <w:rsid w:val="00B85F29"/>
    <w:rsid w:val="00CF27EC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3B21"/>
  <w15:chartTrackingRefBased/>
  <w15:docId w15:val="{2E744C9E-765A-4C44-906D-66F88F09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2023-03-15T09:54:00Z</dcterms:created>
  <dcterms:modified xsi:type="dcterms:W3CDTF">2023-03-15T09:54:00Z</dcterms:modified>
</cp:coreProperties>
</file>