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1805" w14:textId="3337DD12" w:rsidR="00FC63C7" w:rsidRDefault="00FC63C7" w:rsidP="002669C3">
      <w:pPr>
        <w:spacing w:line="240" w:lineRule="exact"/>
      </w:pPr>
      <w:r>
        <w:rPr>
          <w:rFonts w:hint="eastAsia"/>
        </w:rPr>
        <w:t>頁</w:t>
      </w:r>
      <w:r>
        <w:rPr>
          <w:rFonts w:hint="eastAsia"/>
        </w:rPr>
        <w:t>1</w:t>
      </w:r>
    </w:p>
    <w:p w14:paraId="2E7C7894" w14:textId="77777777" w:rsidR="004D2527" w:rsidRDefault="004D2527" w:rsidP="002669C3">
      <w:pPr>
        <w:spacing w:line="240" w:lineRule="exact"/>
      </w:pPr>
      <w:bookmarkStart w:id="0" w:name="_Hlk126336634"/>
    </w:p>
    <w:p w14:paraId="3A97C9F6" w14:textId="330DAB96" w:rsidR="00623301" w:rsidRDefault="00623301" w:rsidP="002669C3">
      <w:pPr>
        <w:spacing w:line="240" w:lineRule="exact"/>
      </w:pPr>
      <w:r>
        <w:rPr>
          <w:rFonts w:hint="eastAsia"/>
        </w:rPr>
        <w:t>香港特別行政區政府消防處</w:t>
      </w:r>
    </w:p>
    <w:p w14:paraId="65FD0E6F" w14:textId="591C5B5C" w:rsidR="00623301" w:rsidRDefault="00623301" w:rsidP="002669C3">
      <w:pPr>
        <w:spacing w:line="240" w:lineRule="exact"/>
      </w:pPr>
      <w:r>
        <w:rPr>
          <w:rFonts w:hint="eastAsia"/>
        </w:rPr>
        <w:t>救護知識</w:t>
      </w:r>
    </w:p>
    <w:bookmarkEnd w:id="0"/>
    <w:p w14:paraId="2FE9BA48" w14:textId="5354792B" w:rsidR="00623301" w:rsidRDefault="00623301" w:rsidP="002669C3">
      <w:pPr>
        <w:spacing w:line="240" w:lineRule="exact"/>
      </w:pPr>
    </w:p>
    <w:p w14:paraId="597D42E0" w14:textId="77777777" w:rsidR="00622937" w:rsidRDefault="00622937" w:rsidP="002669C3">
      <w:pPr>
        <w:spacing w:line="240" w:lineRule="exact"/>
      </w:pPr>
      <w:r>
        <w:rPr>
          <w:rFonts w:hint="eastAsia"/>
        </w:rPr>
        <w:t>骨折</w:t>
      </w:r>
    </w:p>
    <w:p w14:paraId="357B81EA" w14:textId="77777777" w:rsidR="00622937" w:rsidRDefault="00622937" w:rsidP="002669C3">
      <w:pPr>
        <w:spacing w:line="240" w:lineRule="exact"/>
      </w:pPr>
      <w:r>
        <w:rPr>
          <w:rFonts w:hint="eastAsia"/>
        </w:rPr>
        <w:t>何謂骨折：</w:t>
      </w:r>
    </w:p>
    <w:p w14:paraId="5E33AF1E" w14:textId="77777777" w:rsidR="00622937" w:rsidRDefault="00622937" w:rsidP="002669C3">
      <w:pPr>
        <w:spacing w:line="240" w:lineRule="exact"/>
      </w:pPr>
      <w:r>
        <w:rPr>
          <w:rFonts w:hint="eastAsia"/>
        </w:rPr>
        <w:t>骨折即骨骼破裂、碎裂或折斷，</w:t>
      </w:r>
      <w:proofErr w:type="gramStart"/>
      <w:r>
        <w:rPr>
          <w:rFonts w:hint="eastAsia"/>
        </w:rPr>
        <w:t>而斷骨有</w:t>
      </w:r>
      <w:proofErr w:type="gramEnd"/>
      <w:r>
        <w:rPr>
          <w:rFonts w:hint="eastAsia"/>
        </w:rPr>
        <w:t>可能弄傷附近的肌肉組織、神經及血管，導致嚴重失血和神經損傷。</w:t>
      </w:r>
    </w:p>
    <w:p w14:paraId="7FD20C2E" w14:textId="77777777" w:rsidR="00622937" w:rsidRDefault="00622937" w:rsidP="002669C3">
      <w:pPr>
        <w:spacing w:line="240" w:lineRule="exact"/>
      </w:pPr>
    </w:p>
    <w:p w14:paraId="125005F7" w14:textId="77777777" w:rsidR="00622937" w:rsidRDefault="00622937" w:rsidP="002669C3">
      <w:pPr>
        <w:spacing w:line="240" w:lineRule="exact"/>
      </w:pPr>
      <w:r>
        <w:rPr>
          <w:rFonts w:hint="eastAsia"/>
        </w:rPr>
        <w:t>種類：</w:t>
      </w:r>
    </w:p>
    <w:p w14:paraId="23017FAB" w14:textId="77777777" w:rsidR="00622937" w:rsidRDefault="00622937" w:rsidP="002669C3">
      <w:pPr>
        <w:spacing w:line="240" w:lineRule="exact"/>
      </w:pPr>
      <w:r>
        <w:rPr>
          <w:rFonts w:hint="eastAsia"/>
        </w:rPr>
        <w:t>骨折主要分為閉合性和開放性兩種。如為閉合性骨折，骨折處的皮膚沒有傷口；如為開放性骨折，骨折處的皮膚則有傷口，</w:t>
      </w:r>
      <w:proofErr w:type="gramStart"/>
      <w:r>
        <w:rPr>
          <w:rFonts w:hint="eastAsia"/>
        </w:rPr>
        <w:t>斷骨甚至</w:t>
      </w:r>
      <w:proofErr w:type="gramEnd"/>
      <w:r>
        <w:rPr>
          <w:rFonts w:hint="eastAsia"/>
        </w:rPr>
        <w:t>外露。</w:t>
      </w:r>
    </w:p>
    <w:p w14:paraId="0B8B79AC" w14:textId="77777777" w:rsidR="00622937" w:rsidRDefault="00622937" w:rsidP="002669C3">
      <w:pPr>
        <w:spacing w:line="240" w:lineRule="exact"/>
      </w:pPr>
    </w:p>
    <w:p w14:paraId="77E1ECE6" w14:textId="77777777" w:rsidR="00622937" w:rsidRDefault="00622937" w:rsidP="002669C3">
      <w:pPr>
        <w:spacing w:line="240" w:lineRule="exact"/>
      </w:pPr>
      <w:r>
        <w:rPr>
          <w:rFonts w:hint="eastAsia"/>
        </w:rPr>
        <w:t>成因：</w:t>
      </w:r>
    </w:p>
    <w:p w14:paraId="314A3A5A" w14:textId="77777777" w:rsidR="00622937" w:rsidRDefault="00622937" w:rsidP="002669C3">
      <w:pPr>
        <w:spacing w:line="240" w:lineRule="exact"/>
      </w:pPr>
      <w:r>
        <w:rPr>
          <w:rFonts w:hint="eastAsia"/>
        </w:rPr>
        <w:t>大部分</w:t>
      </w:r>
      <w:proofErr w:type="gramStart"/>
      <w:r>
        <w:rPr>
          <w:rFonts w:hint="eastAsia"/>
        </w:rPr>
        <w:t>骨折均由創傷</w:t>
      </w:r>
      <w:proofErr w:type="gramEnd"/>
      <w:r>
        <w:rPr>
          <w:rFonts w:hint="eastAsia"/>
        </w:rPr>
        <w:t>造成。</w:t>
      </w:r>
    </w:p>
    <w:p w14:paraId="07AD5FD9" w14:textId="77777777" w:rsidR="00622937" w:rsidRDefault="00622937" w:rsidP="002669C3">
      <w:pPr>
        <w:spacing w:line="240" w:lineRule="exact"/>
      </w:pPr>
    </w:p>
    <w:p w14:paraId="0C91F6C2" w14:textId="77777777" w:rsidR="00622937" w:rsidRDefault="00622937" w:rsidP="002669C3">
      <w:pPr>
        <w:spacing w:line="240" w:lineRule="exact"/>
      </w:pPr>
      <w:r>
        <w:rPr>
          <w:rFonts w:hint="eastAsia"/>
        </w:rPr>
        <w:t>徵狀：</w:t>
      </w:r>
    </w:p>
    <w:p w14:paraId="56B42EBE" w14:textId="77777777" w:rsidR="00622937" w:rsidRDefault="00622937" w:rsidP="002669C3">
      <w:pPr>
        <w:spacing w:line="240" w:lineRule="exact"/>
      </w:pPr>
      <w:proofErr w:type="gramStart"/>
      <w:r>
        <w:rPr>
          <w:rFonts w:hint="eastAsia"/>
        </w:rPr>
        <w:t>疼痛／</w:t>
      </w:r>
      <w:proofErr w:type="gramEnd"/>
      <w:r>
        <w:rPr>
          <w:rFonts w:hint="eastAsia"/>
        </w:rPr>
        <w:t>觸痛</w:t>
      </w:r>
    </w:p>
    <w:p w14:paraId="597206B0" w14:textId="77777777" w:rsidR="00622937" w:rsidRDefault="00622937" w:rsidP="002669C3">
      <w:pPr>
        <w:spacing w:line="240" w:lineRule="exact"/>
      </w:pPr>
      <w:r>
        <w:rPr>
          <w:rFonts w:hint="eastAsia"/>
        </w:rPr>
        <w:t>瘀傷</w:t>
      </w:r>
    </w:p>
    <w:p w14:paraId="06777BB6" w14:textId="77777777" w:rsidR="00622937" w:rsidRDefault="00622937" w:rsidP="002669C3">
      <w:pPr>
        <w:spacing w:line="240" w:lineRule="exact"/>
      </w:pPr>
      <w:r>
        <w:rPr>
          <w:rFonts w:hint="eastAsia"/>
        </w:rPr>
        <w:t>腫脹</w:t>
      </w:r>
    </w:p>
    <w:p w14:paraId="30D1AC91" w14:textId="77777777" w:rsidR="00622937" w:rsidRDefault="00622937" w:rsidP="002669C3">
      <w:pPr>
        <w:spacing w:line="240" w:lineRule="exact"/>
      </w:pPr>
      <w:proofErr w:type="gramStart"/>
      <w:r>
        <w:rPr>
          <w:rFonts w:hint="eastAsia"/>
        </w:rPr>
        <w:t>傷肢無力</w:t>
      </w:r>
      <w:proofErr w:type="gramEnd"/>
    </w:p>
    <w:p w14:paraId="76D5FA09" w14:textId="77777777" w:rsidR="00622937" w:rsidRDefault="00622937" w:rsidP="002669C3">
      <w:pPr>
        <w:spacing w:line="240" w:lineRule="exact"/>
      </w:pPr>
      <w:proofErr w:type="gramStart"/>
      <w:r>
        <w:rPr>
          <w:rFonts w:hint="eastAsia"/>
        </w:rPr>
        <w:t>傷肢變形</w:t>
      </w:r>
      <w:proofErr w:type="gramEnd"/>
      <w:r>
        <w:rPr>
          <w:rFonts w:hint="eastAsia"/>
        </w:rPr>
        <w:t>或縮短</w:t>
      </w:r>
    </w:p>
    <w:p w14:paraId="09E6106D" w14:textId="77777777" w:rsidR="00622937" w:rsidRDefault="00622937" w:rsidP="002669C3">
      <w:pPr>
        <w:spacing w:line="240" w:lineRule="exact"/>
      </w:pPr>
      <w:proofErr w:type="gramStart"/>
      <w:r>
        <w:rPr>
          <w:rFonts w:hint="eastAsia"/>
        </w:rPr>
        <w:t>傷肢失去</w:t>
      </w:r>
      <w:proofErr w:type="gramEnd"/>
      <w:r>
        <w:rPr>
          <w:rFonts w:hint="eastAsia"/>
        </w:rPr>
        <w:t>活動能力</w:t>
      </w:r>
    </w:p>
    <w:p w14:paraId="5A10E177" w14:textId="77777777" w:rsidR="00622937" w:rsidRDefault="00622937" w:rsidP="002669C3">
      <w:pPr>
        <w:spacing w:line="240" w:lineRule="exact"/>
      </w:pPr>
      <w:r>
        <w:rPr>
          <w:rFonts w:hint="eastAsia"/>
        </w:rPr>
        <w:t>可能大量出血而休克</w:t>
      </w:r>
    </w:p>
    <w:p w14:paraId="54A67117" w14:textId="77777777" w:rsidR="00622937" w:rsidRDefault="00622937" w:rsidP="002669C3">
      <w:pPr>
        <w:spacing w:line="240" w:lineRule="exact"/>
      </w:pPr>
      <w:r>
        <w:rPr>
          <w:rFonts w:hint="eastAsia"/>
        </w:rPr>
        <w:t>如為開放性骨折，骨折處附近的皮膚有傷口，</w:t>
      </w:r>
      <w:proofErr w:type="gramStart"/>
      <w:r>
        <w:rPr>
          <w:rFonts w:hint="eastAsia"/>
        </w:rPr>
        <w:t>斷骨末端</w:t>
      </w:r>
      <w:proofErr w:type="gramEnd"/>
      <w:r>
        <w:rPr>
          <w:rFonts w:hint="eastAsia"/>
        </w:rPr>
        <w:t>可能穿過皮膚突出來。</w:t>
      </w:r>
    </w:p>
    <w:p w14:paraId="022467AF" w14:textId="77777777" w:rsidR="00622937" w:rsidRDefault="00622937" w:rsidP="002669C3">
      <w:pPr>
        <w:spacing w:line="240" w:lineRule="exact"/>
      </w:pPr>
    </w:p>
    <w:p w14:paraId="49AA6589" w14:textId="77777777" w:rsidR="00622937" w:rsidRDefault="00622937" w:rsidP="002669C3">
      <w:pPr>
        <w:spacing w:line="240" w:lineRule="exact"/>
      </w:pPr>
      <w:r>
        <w:rPr>
          <w:rFonts w:hint="eastAsia"/>
        </w:rPr>
        <w:t>為傷者處理骨折的一般原則：</w:t>
      </w:r>
    </w:p>
    <w:p w14:paraId="2906251F" w14:textId="77777777" w:rsidR="00622937" w:rsidRDefault="00622937" w:rsidP="002669C3">
      <w:pPr>
        <w:spacing w:line="240" w:lineRule="exact"/>
      </w:pPr>
      <w:r>
        <w:rPr>
          <w:rFonts w:hint="eastAsia"/>
        </w:rPr>
        <w:t>保持冷靜，立刻召援</w:t>
      </w:r>
    </w:p>
    <w:p w14:paraId="6BCAD367" w14:textId="77777777" w:rsidR="00622937" w:rsidRDefault="00622937" w:rsidP="002669C3">
      <w:pPr>
        <w:spacing w:line="240" w:lineRule="exact"/>
      </w:pPr>
      <w:r>
        <w:rPr>
          <w:rFonts w:hint="eastAsia"/>
        </w:rPr>
        <w:t>除非現場有危險，否則避免移動傷者；如必須移動傷者，應先固定及承</w:t>
      </w:r>
      <w:proofErr w:type="gramStart"/>
      <w:r>
        <w:rPr>
          <w:rFonts w:hint="eastAsia"/>
        </w:rPr>
        <w:t>托傷肢</w:t>
      </w:r>
      <w:proofErr w:type="gramEnd"/>
    </w:p>
    <w:p w14:paraId="5F1CF8A6" w14:textId="77777777" w:rsidR="00622937" w:rsidRDefault="00622937" w:rsidP="002669C3">
      <w:pPr>
        <w:spacing w:line="240" w:lineRule="exact"/>
      </w:pPr>
      <w:r>
        <w:rPr>
          <w:rFonts w:hint="eastAsia"/>
        </w:rPr>
        <w:t>為傷者進行基本傷口處理</w:t>
      </w:r>
    </w:p>
    <w:p w14:paraId="757BD73C" w14:textId="77777777" w:rsidR="00622937" w:rsidRDefault="00622937" w:rsidP="002669C3">
      <w:pPr>
        <w:spacing w:line="240" w:lineRule="exact"/>
      </w:pPr>
      <w:r>
        <w:rPr>
          <w:rFonts w:hint="eastAsia"/>
        </w:rPr>
        <w:t>盡快將傷者送院治理</w:t>
      </w:r>
    </w:p>
    <w:p w14:paraId="6AB94AA6" w14:textId="1CC555E7" w:rsidR="00131D0E" w:rsidRDefault="00131D0E" w:rsidP="002669C3">
      <w:pPr>
        <w:spacing w:line="240" w:lineRule="exact"/>
      </w:pPr>
    </w:p>
    <w:sectPr w:rsidR="00131D0E" w:rsidSect="007713BD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3E09" w14:textId="77777777" w:rsidR="00323497" w:rsidRDefault="00323497" w:rsidP="007713BD">
      <w:r>
        <w:separator/>
      </w:r>
    </w:p>
  </w:endnote>
  <w:endnote w:type="continuationSeparator" w:id="0">
    <w:p w14:paraId="585B1179" w14:textId="77777777" w:rsidR="00323497" w:rsidRDefault="00323497" w:rsidP="0077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E87E" w14:textId="77777777" w:rsidR="00323497" w:rsidRDefault="00323497" w:rsidP="007713BD">
      <w:r>
        <w:separator/>
      </w:r>
    </w:p>
  </w:footnote>
  <w:footnote w:type="continuationSeparator" w:id="0">
    <w:p w14:paraId="724EBD5B" w14:textId="77777777" w:rsidR="00323497" w:rsidRDefault="00323497" w:rsidP="00771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C7"/>
    <w:rsid w:val="000359E7"/>
    <w:rsid w:val="00131D0E"/>
    <w:rsid w:val="001331E5"/>
    <w:rsid w:val="002600F9"/>
    <w:rsid w:val="002669C3"/>
    <w:rsid w:val="00293134"/>
    <w:rsid w:val="00323497"/>
    <w:rsid w:val="003D0BDB"/>
    <w:rsid w:val="004D2527"/>
    <w:rsid w:val="005F1E02"/>
    <w:rsid w:val="00622937"/>
    <w:rsid w:val="00623301"/>
    <w:rsid w:val="007713BD"/>
    <w:rsid w:val="007B5F51"/>
    <w:rsid w:val="00930322"/>
    <w:rsid w:val="009710AF"/>
    <w:rsid w:val="009723C5"/>
    <w:rsid w:val="00985405"/>
    <w:rsid w:val="009F7E12"/>
    <w:rsid w:val="00A10373"/>
    <w:rsid w:val="00A37840"/>
    <w:rsid w:val="00AE11BF"/>
    <w:rsid w:val="00B06E2D"/>
    <w:rsid w:val="00B57196"/>
    <w:rsid w:val="00BE2064"/>
    <w:rsid w:val="00C70090"/>
    <w:rsid w:val="00D9747F"/>
    <w:rsid w:val="00ED2A77"/>
    <w:rsid w:val="00F76BB6"/>
    <w:rsid w:val="00FC38BA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8C8D2"/>
  <w15:chartTrackingRefBased/>
  <w15:docId w15:val="{439C7E2D-C7D7-41C5-A2AC-767B34D2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13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1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13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</dc:creator>
  <cp:keywords/>
  <dc:description/>
  <cp:lastModifiedBy>Elaine Lam</cp:lastModifiedBy>
  <cp:revision>5</cp:revision>
  <dcterms:created xsi:type="dcterms:W3CDTF">2023-02-03T09:19:00Z</dcterms:created>
  <dcterms:modified xsi:type="dcterms:W3CDTF">2023-02-07T07:33:00Z</dcterms:modified>
</cp:coreProperties>
</file>