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893" w14:textId="72B4687C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情緒需要出口</w:t>
      </w:r>
      <w:proofErr w:type="gramStart"/>
      <w:r w:rsidRPr="00EE294B">
        <w:rPr>
          <w:rFonts w:ascii="新細明體" w:eastAsia="新細明體" w:hAnsi="新細明體" w:hint="eastAsia"/>
          <w:szCs w:val="24"/>
        </w:rPr>
        <w:t>（</w:t>
      </w:r>
      <w:proofErr w:type="gramEnd"/>
      <w:r w:rsidRPr="00EE294B">
        <w:rPr>
          <w:rFonts w:ascii="新細明體" w:eastAsia="新細明體" w:hAnsi="新細明體" w:cs="Times New Roman"/>
          <w:szCs w:val="24"/>
        </w:rPr>
        <w:t>https://wmc.hkfyg.org.hk/emo5/</w:t>
      </w:r>
      <w:proofErr w:type="gramStart"/>
      <w:r w:rsidRPr="00EE294B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76E4729A" w14:textId="350D6353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</w:p>
    <w:p w14:paraId="5DA837D9" w14:textId="0EF0ED33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引言</w:t>
      </w:r>
    </w:p>
    <w:p w14:paraId="62EC1C07" w14:textId="1405007A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有情緒的時候，你會選擇默默忍受或隨意發洩？壓抑和爆發似乎都會造成一些負面影響，我們可以學習以健康的方式表達心聲，為情緒感受找到安全出口。</w:t>
      </w:r>
    </w:p>
    <w:p w14:paraId="1EF01234" w14:textId="7AF70C1C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</w:p>
    <w:p w14:paraId="7298895A" w14:textId="3E57373E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學習重點</w:t>
      </w:r>
    </w:p>
    <w:p w14:paraId="32EF115A" w14:textId="18797CA5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</w:p>
    <w:p w14:paraId="07AF7C58" w14:textId="33859CAB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壓抑令情緒苦無出口</w:t>
      </w:r>
    </w:p>
    <w:p w14:paraId="3C0A0E0B" w14:textId="25D4C418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有人習慣壓抑感受，無論遇到多少不如意的事，都會裝作無事，將情緒隱藏起來。他們比較顧及他人感受，但有時會忽略自己的內心需要。情緒如同河流一樣，假如不好好抒發，河道就會淤塞，當被壓抑的情緒找不到出口，累積久了可能形成身心疾病，又或者在不適當的時機突然爆發，波及無辜的人。</w:t>
      </w:r>
    </w:p>
    <w:p w14:paraId="6E7384D6" w14:textId="60BC07D1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</w:p>
    <w:p w14:paraId="2884C35B" w14:textId="5D1A223F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亂發脾氣容易傷人</w:t>
      </w:r>
    </w:p>
    <w:p w14:paraId="00B5FF55" w14:textId="55E55BFA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有人認為有情緒的時候，必須狠狠發洩才可保持身心健康，於是有任何不高興，便像吃了火藥般四處罵人。表達內心感受的確有助情緒健康，但要留意表達方式。如果一有情緒便亂發脾氣、攻擊其他人，容易引發對方的反感和反擊，形成更多新問題，自己亦不會開心。</w:t>
      </w:r>
    </w:p>
    <w:p w14:paraId="5B0662F4" w14:textId="1F0F2261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</w:p>
    <w:p w14:paraId="22A6A0C2" w14:textId="05343BC4" w:rsidR="008A6DCA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學習覺察和表達情緒</w:t>
      </w:r>
    </w:p>
    <w:p w14:paraId="1CA959BD" w14:textId="24F33D0C" w:rsidR="00783528" w:rsidRPr="00EE294B" w:rsidRDefault="008A6DCA" w:rsidP="00EE294B">
      <w:pPr>
        <w:spacing w:line="240" w:lineRule="exact"/>
        <w:rPr>
          <w:rFonts w:ascii="新細明體" w:eastAsia="新細明體" w:hAnsi="新細明體"/>
          <w:szCs w:val="24"/>
        </w:rPr>
      </w:pPr>
      <w:r w:rsidRPr="00EE294B">
        <w:rPr>
          <w:rFonts w:ascii="新細明體" w:eastAsia="新細明體" w:hAnsi="新細明體" w:hint="eastAsia"/>
          <w:szCs w:val="24"/>
        </w:rPr>
        <w:t>忍耐又不行，爆發又不好，有情緒應該怎樣處理？我們首先要靜心覺察自己的真實情緒，接納並了解背後原因。例如被媽媽責備後，覺得很難受，這份難受源於被冤枉而覺得委屈不甘？抑或是自己真的做錯了而感到愧疚後悔</w:t>
      </w:r>
      <w:r w:rsidR="005548B3" w:rsidRPr="00EE294B">
        <w:rPr>
          <w:rFonts w:ascii="新細明體" w:eastAsia="新細明體" w:hAnsi="新細明體" w:hint="eastAsia"/>
          <w:szCs w:val="24"/>
        </w:rPr>
        <w:t>？</w:t>
      </w:r>
      <w:r w:rsidRPr="00EE294B">
        <w:rPr>
          <w:rFonts w:ascii="新細明體" w:eastAsia="新細明體" w:hAnsi="新細明體" w:hint="eastAsia"/>
          <w:szCs w:val="24"/>
        </w:rPr>
        <w:t>了解自己的真正感受，才能對症下藥、好好回應。</w:t>
      </w:r>
    </w:p>
    <w:sectPr w:rsidR="00783528" w:rsidRPr="00EE294B" w:rsidSect="0052740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D2AF" w14:textId="77777777" w:rsidR="00EE294B" w:rsidRDefault="00EE294B" w:rsidP="00EE294B">
      <w:r>
        <w:separator/>
      </w:r>
    </w:p>
  </w:endnote>
  <w:endnote w:type="continuationSeparator" w:id="0">
    <w:p w14:paraId="63B12E0B" w14:textId="77777777" w:rsidR="00EE294B" w:rsidRDefault="00EE294B" w:rsidP="00EE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ED8B" w14:textId="77777777" w:rsidR="00EE294B" w:rsidRDefault="00EE294B" w:rsidP="00EE294B">
      <w:r>
        <w:separator/>
      </w:r>
    </w:p>
  </w:footnote>
  <w:footnote w:type="continuationSeparator" w:id="0">
    <w:p w14:paraId="0CA31DF6" w14:textId="77777777" w:rsidR="00EE294B" w:rsidRDefault="00EE294B" w:rsidP="00EE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05106E"/>
    <w:rsid w:val="001F4CF3"/>
    <w:rsid w:val="0052740A"/>
    <w:rsid w:val="005548B3"/>
    <w:rsid w:val="0065409A"/>
    <w:rsid w:val="006F6B82"/>
    <w:rsid w:val="00783528"/>
    <w:rsid w:val="008A6DCA"/>
    <w:rsid w:val="0091017F"/>
    <w:rsid w:val="00A41F1C"/>
    <w:rsid w:val="00A974D7"/>
    <w:rsid w:val="00AB4CD1"/>
    <w:rsid w:val="00C051E9"/>
    <w:rsid w:val="00E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E2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29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2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29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00a96-b155-4094-a447-f5df49865a96" xsi:nil="true"/>
    <lcf76f155ced4ddcb4097134ff3c332f xmlns="2fc712b5-c93e-4359-9afd-16b3861edf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82595-268D-40EB-BE7A-53A75FCAD44E}">
  <ds:schemaRefs>
    <ds:schemaRef ds:uri="http://schemas.microsoft.com/office/2006/metadata/properties"/>
    <ds:schemaRef ds:uri="http://schemas.microsoft.com/office/infopath/2007/PartnerControls"/>
    <ds:schemaRef ds:uri="d1000a96-b155-4094-a447-f5df49865a96"/>
    <ds:schemaRef ds:uri="2fc712b5-c93e-4359-9afd-16b3861edf95"/>
  </ds:schemaRefs>
</ds:datastoreItem>
</file>

<file path=customXml/itemProps2.xml><?xml version="1.0" encoding="utf-8"?>
<ds:datastoreItem xmlns:ds="http://schemas.openxmlformats.org/officeDocument/2006/customXml" ds:itemID="{963E67C8-BE04-48E5-9FFB-BBA9E12B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4114-371F-47DB-B616-2ED1A9FC5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264</Characters>
  <Application>Microsoft Office Word</Application>
  <DocSecurity>0</DocSecurity>
  <Lines>11</Lines>
  <Paragraphs>5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2022-10-11T09:22:00Z</dcterms:created>
  <dcterms:modified xsi:type="dcterms:W3CDTF">2022-10-11T09:22:00Z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0x0101002308B22D6053B14FB11D4322C7277C09</vt:lpwstr>
  </property>
  <property fmtid="{D5CDD505-2E9C-101B-9397-08002B2CF9AE}" pid="3" name="MediaServiceImageTags">
    <vt:lpwstr/>
  </property>
</Properties>
</file>