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73A0FDB0" w:rsidR="00CA3518" w:rsidRPr="00A97026" w:rsidRDefault="00D014E0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為何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女鬼總比男鬼多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proofErr w:type="gramStart"/>
      <w:r w:rsidR="007A52A6" w:rsidRPr="00A97026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0E0355" w:rsidRPr="00A97026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https://www.famplan.org.hk/sexedu/zh/sexuality-education-articles/feature-articles/detail/ej20240228</w:t>
      </w:r>
      <w:proofErr w:type="gramStart"/>
      <w:r w:rsidR="007A52A6" w:rsidRPr="00A97026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A97026" w:rsidRDefault="007A52A6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F62223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為何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女鬼總比男鬼多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5A8845BF" w14:textId="58B950E0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EJ20240228</w:t>
      </w:r>
    </w:p>
    <w:p w14:paraId="38E89099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0010C1" w14:textId="58609909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168F876B" w14:textId="0CDBCB2F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21F62EAA" w14:textId="63317E1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7C690207" w14:textId="7CBF194F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梁祖詠</w:t>
      </w:r>
      <w:proofErr w:type="gramEnd"/>
    </w:p>
    <w:p w14:paraId="637FB150" w14:textId="4BDA9D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主題：性教育，性別角色</w:t>
      </w:r>
    </w:p>
    <w:p w14:paraId="1892952C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C2441F" w14:textId="1CD7A99C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鬼故事在每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文化中皆有出現。如細心留意，就會發現：為何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女鬼總比男鬼多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？特別是在亞洲地區，女鬼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鬼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故事更是盛行，例如香港的七姊妹、中大的辮子姑娘；日本的阿岩；泰國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的鬼妻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1BBC2EFB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CF4FF6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在不同的故事中，女主角往往都是遭到各式各樣的不幸，含住怨恨或冤情而終。在不同的國家及文化，不約而同都有着女性因悲慘命運，最終化身厲鬼的傳說。原來，這些民間傳說，或多或少是當時男女社會地位的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不均所衍生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713B37B4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138DF8" w14:textId="3E5472A9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在一般民間信仰，人死後為鬼，鬼要得到祭祀才可以成為祖先。而成為祖先，需要一個條件</w:t>
      </w:r>
      <w:r w:rsidR="001A0C9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1A0C9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擁有可以祭祀自己的後代。在過去的社會中，由於多數為男尊女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卑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，這個條件對於男性是相對容易達成的。可是，若是未出嫁的女性身故，則是沒有「資格」擠身自家的神位之列，換而言之就是失去成為祖先供受香火的機會。在死後得不到「溫飽」又要流離失所的情況下，怎能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不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化身厲鬼，給世人一些顯示，以得到想要的東西呢？一些作祟現象、故事也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應然而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生。</w:t>
      </w:r>
    </w:p>
    <w:p w14:paraId="5F3A5043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1D0F894" w14:textId="3D39E55F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為此，後人想到一個符合社會男女角色的期望的「折衷」方法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—冥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婚，延續女性只有成婚才可以有社會地位的思維，讓女性死後有夫家可靠，升入神台成為祖先。</w:t>
      </w:r>
    </w:p>
    <w:p w14:paraId="78DD4404" w14:textId="77777777" w:rsidR="00BE2D03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94E759" w14:textId="751A7DEE" w:rsidR="00167CC2" w:rsidRPr="00A97026" w:rsidRDefault="00BE2D03" w:rsidP="00A970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民間傳說皆反映着當時人們認為女性都需要依賴男性，在得不到男性的「庇護」下，就連做鬼都是悲涼的。幸好時而</w:t>
      </w:r>
      <w:proofErr w:type="gramStart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世</w:t>
      </w:r>
      <w:proofErr w:type="gramEnd"/>
      <w:r w:rsidRPr="00A97026">
        <w:rPr>
          <w:rFonts w:ascii="Times New Roman" w:hAnsi="Times New Roman" w:cs="Times New Roman" w:hint="eastAsia"/>
          <w:kern w:val="2"/>
          <w14:ligatures w14:val="standardContextual"/>
        </w:rPr>
        <w:t>易，人們對於迷信相對減少，男女的地位亦益發平等。反映在現代的鬼故事及都市傳說，均變得多元化起來，受害者不限於女性了，做鬼也開始「平等機會」了。</w:t>
      </w:r>
    </w:p>
    <w:sectPr w:rsidR="00167CC2" w:rsidRPr="00A9702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6EFE" w14:textId="77777777" w:rsidR="008D3C30" w:rsidRDefault="008D3C30" w:rsidP="001D5E76">
      <w:r>
        <w:separator/>
      </w:r>
    </w:p>
  </w:endnote>
  <w:endnote w:type="continuationSeparator" w:id="0">
    <w:p w14:paraId="03D708D9" w14:textId="77777777" w:rsidR="008D3C30" w:rsidRDefault="008D3C30" w:rsidP="001D5E76">
      <w:r>
        <w:continuationSeparator/>
      </w:r>
    </w:p>
  </w:endnote>
  <w:endnote w:type="continuationNotice" w:id="1">
    <w:p w14:paraId="6C8234A8" w14:textId="77777777" w:rsidR="008D3C30" w:rsidRDefault="008D3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CA76" w14:textId="77777777" w:rsidR="008D3C30" w:rsidRDefault="008D3C30" w:rsidP="001D5E76">
      <w:r>
        <w:separator/>
      </w:r>
    </w:p>
  </w:footnote>
  <w:footnote w:type="continuationSeparator" w:id="0">
    <w:p w14:paraId="750E70D6" w14:textId="77777777" w:rsidR="008D3C30" w:rsidRDefault="008D3C30" w:rsidP="001D5E76">
      <w:r>
        <w:continuationSeparator/>
      </w:r>
    </w:p>
  </w:footnote>
  <w:footnote w:type="continuationNotice" w:id="1">
    <w:p w14:paraId="4B363D02" w14:textId="77777777" w:rsidR="008D3C30" w:rsidRDefault="008D3C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27A12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0355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62AE0"/>
    <w:rsid w:val="00167CC2"/>
    <w:rsid w:val="0017188F"/>
    <w:rsid w:val="0017765A"/>
    <w:rsid w:val="001821DD"/>
    <w:rsid w:val="00193B61"/>
    <w:rsid w:val="001964C6"/>
    <w:rsid w:val="001A0C96"/>
    <w:rsid w:val="001A2318"/>
    <w:rsid w:val="001B31BB"/>
    <w:rsid w:val="001B489C"/>
    <w:rsid w:val="001C0C80"/>
    <w:rsid w:val="001D044F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65C51"/>
    <w:rsid w:val="004711E4"/>
    <w:rsid w:val="00481119"/>
    <w:rsid w:val="004855E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8E8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2FB3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77069"/>
    <w:rsid w:val="0088049D"/>
    <w:rsid w:val="00882147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D3C30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761BA"/>
    <w:rsid w:val="00A81ED3"/>
    <w:rsid w:val="00A853DA"/>
    <w:rsid w:val="00A85995"/>
    <w:rsid w:val="00A955AB"/>
    <w:rsid w:val="00A97026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A6AFD"/>
    <w:rsid w:val="00BB285C"/>
    <w:rsid w:val="00BB5D5A"/>
    <w:rsid w:val="00BD1C45"/>
    <w:rsid w:val="00BD7C3D"/>
    <w:rsid w:val="00BE2D03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35C13"/>
    <w:rsid w:val="00C405E5"/>
    <w:rsid w:val="00C615C9"/>
    <w:rsid w:val="00C61D38"/>
    <w:rsid w:val="00C6304B"/>
    <w:rsid w:val="00C65D37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9BC"/>
    <w:rsid w:val="00CE7A4D"/>
    <w:rsid w:val="00CF0D6B"/>
    <w:rsid w:val="00CF531E"/>
    <w:rsid w:val="00D014E0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C67A9"/>
    <w:rsid w:val="00DE35C1"/>
    <w:rsid w:val="00DE7A5D"/>
    <w:rsid w:val="00DF08C1"/>
    <w:rsid w:val="00DF21A0"/>
    <w:rsid w:val="00DF3A7D"/>
    <w:rsid w:val="00DF7CED"/>
    <w:rsid w:val="00DF7F9F"/>
    <w:rsid w:val="00E14B06"/>
    <w:rsid w:val="00E15FE7"/>
    <w:rsid w:val="00E2628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45D251-0F95-4E26-A687-AF0D70A274DB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2025-01-14T06:25:00Z</dcterms:created>
  <dcterms:modified xsi:type="dcterms:W3CDTF">2025-01-14T06:44:00Z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