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CA5B9" w14:textId="656E49A2" w:rsidR="00CA3518" w:rsidRPr="00B84584" w:rsidRDefault="00882147"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凡事皆「分享」？</w:t>
      </w:r>
      <w:proofErr w:type="gramStart"/>
      <w:r w:rsidR="007A52A6" w:rsidRPr="00B84584">
        <w:rPr>
          <w:rFonts w:ascii="Times New Roman" w:hAnsi="Times New Roman" w:cs="Times New Roman"/>
          <w:kern w:val="2"/>
          <w14:ligatures w14:val="standardContextual"/>
        </w:rPr>
        <w:t>（</w:t>
      </w:r>
      <w:proofErr w:type="gramEnd"/>
      <w:r w:rsidR="00C6304B" w:rsidRPr="00B84584">
        <w:rPr>
          <w:rFonts w:ascii="Times New Roman" w:hAnsi="Times New Roman" w:cs="Times New Roman"/>
          <w:kern w:val="2"/>
          <w14:ligatures w14:val="standardContextual"/>
        </w:rPr>
        <w:t>https://www.famplan.org.hk/sexedu/zh/sexuality-education-articles/feature-articles/detail/sp20240229</w:t>
      </w:r>
      <w:proofErr w:type="gramStart"/>
      <w:r w:rsidR="007A52A6" w:rsidRPr="00B84584">
        <w:rPr>
          <w:rFonts w:ascii="Times New Roman" w:hAnsi="Times New Roman" w:cs="Times New Roman"/>
          <w:kern w:val="2"/>
          <w14:ligatures w14:val="standardContextual"/>
        </w:rPr>
        <w:t>）</w:t>
      </w:r>
      <w:proofErr w:type="gramEnd"/>
    </w:p>
    <w:p w14:paraId="7184E592" w14:textId="77777777" w:rsidR="007A52A6" w:rsidRPr="00B84584" w:rsidRDefault="007A52A6" w:rsidP="00B84584">
      <w:pPr>
        <w:widowControl w:val="0"/>
        <w:spacing w:line="240" w:lineRule="exact"/>
        <w:rPr>
          <w:rFonts w:ascii="Times New Roman" w:hAnsi="Times New Roman" w:cs="Times New Roman"/>
          <w:kern w:val="2"/>
          <w14:ligatures w14:val="standardContextual"/>
        </w:rPr>
      </w:pPr>
    </w:p>
    <w:p w14:paraId="02246794"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凡事皆「分享」？</w:t>
      </w:r>
    </w:p>
    <w:p w14:paraId="49A65888" w14:textId="7992A6F4"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參考編號：</w:t>
      </w:r>
      <w:r w:rsidRPr="00B84584">
        <w:rPr>
          <w:rFonts w:ascii="Times New Roman" w:hAnsi="Times New Roman" w:cs="Times New Roman" w:hint="eastAsia"/>
          <w:kern w:val="2"/>
          <w14:ligatures w14:val="standardContextual"/>
        </w:rPr>
        <w:t>SP20240229</w:t>
      </w:r>
    </w:p>
    <w:p w14:paraId="0D9F22FE"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p>
    <w:p w14:paraId="2D0E1CA0" w14:textId="0A1BD3C2"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日期：</w:t>
      </w:r>
      <w:r w:rsidRPr="00B84584">
        <w:rPr>
          <w:rFonts w:ascii="Times New Roman" w:hAnsi="Times New Roman" w:cs="Times New Roman" w:hint="eastAsia"/>
          <w:kern w:val="2"/>
          <w14:ligatures w14:val="standardContextual"/>
        </w:rPr>
        <w:t>2024</w:t>
      </w:r>
      <w:r w:rsidRPr="00B84584">
        <w:rPr>
          <w:rFonts w:ascii="Times New Roman" w:hAnsi="Times New Roman" w:cs="Times New Roman" w:hint="eastAsia"/>
          <w:kern w:val="2"/>
          <w14:ligatures w14:val="standardContextual"/>
        </w:rPr>
        <w:t>年</w:t>
      </w:r>
      <w:r w:rsidRPr="00B84584">
        <w:rPr>
          <w:rFonts w:ascii="Times New Roman" w:hAnsi="Times New Roman" w:cs="Times New Roman" w:hint="eastAsia"/>
          <w:kern w:val="2"/>
          <w14:ligatures w14:val="standardContextual"/>
        </w:rPr>
        <w:t>2</w:t>
      </w:r>
      <w:r w:rsidRPr="00B84584">
        <w:rPr>
          <w:rFonts w:ascii="Times New Roman" w:hAnsi="Times New Roman" w:cs="Times New Roman" w:hint="eastAsia"/>
          <w:kern w:val="2"/>
          <w14:ligatures w14:val="standardContextual"/>
        </w:rPr>
        <w:t>月</w:t>
      </w:r>
      <w:r w:rsidRPr="00B84584">
        <w:rPr>
          <w:rFonts w:ascii="Times New Roman" w:hAnsi="Times New Roman" w:cs="Times New Roman" w:hint="eastAsia"/>
          <w:kern w:val="2"/>
          <w14:ligatures w14:val="standardContextual"/>
        </w:rPr>
        <w:t>29</w:t>
      </w:r>
      <w:r w:rsidRPr="00B84584">
        <w:rPr>
          <w:rFonts w:ascii="Times New Roman" w:hAnsi="Times New Roman" w:cs="Times New Roman" w:hint="eastAsia"/>
          <w:kern w:val="2"/>
          <w14:ligatures w14:val="standardContextual"/>
        </w:rPr>
        <w:t>日</w:t>
      </w:r>
    </w:p>
    <w:p w14:paraId="116D025D" w14:textId="6897695B"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類別：親子王《親子談性樂》專欄</w:t>
      </w:r>
    </w:p>
    <w:p w14:paraId="12791D50" w14:textId="543A7763"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對象：家長</w:t>
      </w:r>
    </w:p>
    <w:p w14:paraId="4B6639EA" w14:textId="315971E9"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作者</w:t>
      </w:r>
      <w:r w:rsidR="007B2FB3" w:rsidRPr="00B84584">
        <w:rPr>
          <w:rFonts w:ascii="Times New Roman" w:hAnsi="Times New Roman" w:cs="Times New Roman" w:hint="eastAsia"/>
          <w:kern w:val="2"/>
          <w14:ligatures w14:val="standardContextual"/>
        </w:rPr>
        <w:t>：</w:t>
      </w:r>
      <w:r w:rsidRPr="00B84584">
        <w:rPr>
          <w:rFonts w:ascii="Times New Roman" w:hAnsi="Times New Roman" w:cs="Times New Roman" w:hint="eastAsia"/>
          <w:kern w:val="2"/>
          <w14:ligatures w14:val="standardContextual"/>
        </w:rPr>
        <w:t>教育組</w:t>
      </w:r>
      <w:r w:rsidRPr="00B84584">
        <w:rPr>
          <w:rFonts w:ascii="Times New Roman" w:hAnsi="Times New Roman" w:cs="Times New Roman" w:hint="eastAsia"/>
          <w:kern w:val="2"/>
          <w14:ligatures w14:val="standardContextual"/>
        </w:rPr>
        <w:t xml:space="preserve"> </w:t>
      </w:r>
      <w:r w:rsidRPr="00B84584">
        <w:rPr>
          <w:rFonts w:ascii="Times New Roman" w:hAnsi="Times New Roman" w:cs="Times New Roman" w:hint="eastAsia"/>
          <w:kern w:val="2"/>
          <w14:ligatures w14:val="standardContextual"/>
        </w:rPr>
        <w:t>連明誥</w:t>
      </w:r>
    </w:p>
    <w:p w14:paraId="2BC89429" w14:textId="75BFD203"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主題</w:t>
      </w:r>
      <w:r w:rsidR="007B2FB3" w:rsidRPr="00B84584">
        <w:rPr>
          <w:rFonts w:ascii="Times New Roman" w:hAnsi="Times New Roman" w:cs="Times New Roman" w:hint="eastAsia"/>
          <w:kern w:val="2"/>
          <w14:ligatures w14:val="standardContextual"/>
        </w:rPr>
        <w:t>：</w:t>
      </w:r>
      <w:r w:rsidRPr="00B84584">
        <w:rPr>
          <w:rFonts w:ascii="Times New Roman" w:hAnsi="Times New Roman" w:cs="Times New Roman" w:hint="eastAsia"/>
          <w:kern w:val="2"/>
          <w14:ligatures w14:val="standardContextual"/>
        </w:rPr>
        <w:t>健康知識</w:t>
      </w:r>
      <w:r w:rsidR="00DF7CED" w:rsidRPr="00B84584">
        <w:rPr>
          <w:rFonts w:ascii="Times New Roman" w:hAnsi="Times New Roman" w:cs="Times New Roman" w:hint="eastAsia"/>
          <w:kern w:val="2"/>
          <w14:ligatures w14:val="standardContextual"/>
        </w:rPr>
        <w:t>，</w:t>
      </w:r>
      <w:r w:rsidRPr="00B84584">
        <w:rPr>
          <w:rFonts w:ascii="Times New Roman" w:hAnsi="Times New Roman" w:cs="Times New Roman" w:hint="eastAsia"/>
          <w:kern w:val="2"/>
          <w14:ligatures w14:val="standardContextual"/>
        </w:rPr>
        <w:t>家庭生活教育</w:t>
      </w:r>
    </w:p>
    <w:p w14:paraId="2DB2B7FF" w14:textId="77777777" w:rsidR="00DF7CED" w:rsidRPr="00B84584" w:rsidRDefault="00DF7CED" w:rsidP="00B84584">
      <w:pPr>
        <w:widowControl w:val="0"/>
        <w:spacing w:line="240" w:lineRule="exact"/>
        <w:rPr>
          <w:rFonts w:ascii="Times New Roman" w:hAnsi="Times New Roman" w:cs="Times New Roman"/>
          <w:kern w:val="2"/>
          <w14:ligatures w14:val="standardContextual"/>
        </w:rPr>
      </w:pPr>
    </w:p>
    <w:p w14:paraId="48E8ADAE" w14:textId="5AE8BD4A"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Amy</w:t>
      </w:r>
      <w:r w:rsidRPr="00B84584">
        <w:rPr>
          <w:rFonts w:ascii="Times New Roman" w:hAnsi="Times New Roman" w:cs="Times New Roman" w:hint="eastAsia"/>
          <w:kern w:val="2"/>
          <w14:ligatures w14:val="standardContextual"/>
        </w:rPr>
        <w:t>和</w:t>
      </w:r>
      <w:r w:rsidRPr="00B84584">
        <w:rPr>
          <w:rFonts w:ascii="Times New Roman" w:hAnsi="Times New Roman" w:cs="Times New Roman" w:hint="eastAsia"/>
          <w:kern w:val="2"/>
          <w14:ligatures w14:val="standardContextual"/>
        </w:rPr>
        <w:t>Bryan</w:t>
      </w:r>
      <w:r w:rsidRPr="00B84584">
        <w:rPr>
          <w:rFonts w:ascii="Times New Roman" w:hAnsi="Times New Roman" w:cs="Times New Roman" w:hint="eastAsia"/>
          <w:kern w:val="2"/>
          <w14:ligatures w14:val="standardContextual"/>
        </w:rPr>
        <w:t>的</w:t>
      </w:r>
      <w:proofErr w:type="gramStart"/>
      <w:r w:rsidRPr="00B84584">
        <w:rPr>
          <w:rFonts w:ascii="Times New Roman" w:hAnsi="Times New Roman" w:cs="Times New Roman" w:hint="eastAsia"/>
          <w:kern w:val="2"/>
          <w14:ligatures w14:val="standardContextual"/>
        </w:rPr>
        <w:t>兒子俊樂就讀</w:t>
      </w:r>
      <w:proofErr w:type="gramEnd"/>
      <w:r w:rsidRPr="00B84584">
        <w:rPr>
          <w:rFonts w:ascii="Times New Roman" w:hAnsi="Times New Roman" w:cs="Times New Roman" w:hint="eastAsia"/>
          <w:kern w:val="2"/>
          <w14:ligatures w14:val="standardContextual"/>
        </w:rPr>
        <w:t>五年級，由他還是嬰兒開始，兩夫婦便不時在社交平台上分享兒子的生活點滴。最近，他們迎來了第二胎，待胎兒穩定後便急不及待與朋友們分享喜訊！超聲波的照片放到網上不消一分鐘，已收到過百個</w:t>
      </w:r>
      <w:proofErr w:type="gramStart"/>
      <w:r w:rsidRPr="00B84584">
        <w:rPr>
          <w:rFonts w:ascii="Times New Roman" w:hAnsi="Times New Roman" w:cs="Times New Roman" w:hint="eastAsia"/>
          <w:kern w:val="2"/>
          <w14:ligatures w14:val="standardContextual"/>
        </w:rPr>
        <w:t>讚</w:t>
      </w:r>
      <w:proofErr w:type="gramEnd"/>
      <w:r w:rsidRPr="00B84584">
        <w:rPr>
          <w:rFonts w:ascii="Times New Roman" w:hAnsi="Times New Roman" w:cs="Times New Roman" w:hint="eastAsia"/>
          <w:kern w:val="2"/>
          <w14:ligatures w14:val="standardContextual"/>
        </w:rPr>
        <w:t>好及留言恭賀。</w:t>
      </w:r>
    </w:p>
    <w:p w14:paraId="215BBC50"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p>
    <w:p w14:paraId="5BA8877E"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隔了幾個月，</w:t>
      </w:r>
      <w:r w:rsidRPr="00B84584">
        <w:rPr>
          <w:rFonts w:ascii="Times New Roman" w:hAnsi="Times New Roman" w:cs="Times New Roman" w:hint="eastAsia"/>
          <w:kern w:val="2"/>
          <w14:ligatures w14:val="standardContextual"/>
        </w:rPr>
        <w:t>Amy</w:t>
      </w:r>
      <w:r w:rsidRPr="00B84584">
        <w:rPr>
          <w:rFonts w:ascii="Times New Roman" w:hAnsi="Times New Roman" w:cs="Times New Roman" w:hint="eastAsia"/>
          <w:kern w:val="2"/>
          <w14:ligatures w14:val="standardContextual"/>
        </w:rPr>
        <w:t>和</w:t>
      </w:r>
      <w:r w:rsidRPr="00B84584">
        <w:rPr>
          <w:rFonts w:ascii="Times New Roman" w:hAnsi="Times New Roman" w:cs="Times New Roman" w:hint="eastAsia"/>
          <w:kern w:val="2"/>
          <w14:ligatures w14:val="standardContextual"/>
        </w:rPr>
        <w:t>Bryan</w:t>
      </w:r>
      <w:proofErr w:type="gramStart"/>
      <w:r w:rsidRPr="00B84584">
        <w:rPr>
          <w:rFonts w:ascii="Times New Roman" w:hAnsi="Times New Roman" w:cs="Times New Roman" w:hint="eastAsia"/>
          <w:kern w:val="2"/>
          <w14:ligatures w14:val="standardContextual"/>
        </w:rPr>
        <w:t>把俊樂</w:t>
      </w:r>
      <w:proofErr w:type="gramEnd"/>
      <w:r w:rsidRPr="00B84584">
        <w:rPr>
          <w:rFonts w:ascii="Times New Roman" w:hAnsi="Times New Roman" w:cs="Times New Roman" w:hint="eastAsia"/>
          <w:kern w:val="2"/>
          <w14:ligatures w14:val="standardContextual"/>
        </w:rPr>
        <w:t>知道自己即將做哥哥的影片分享到社交媒體。影片中</w:t>
      </w:r>
      <w:r w:rsidRPr="00B84584">
        <w:rPr>
          <w:rFonts w:ascii="Times New Roman" w:hAnsi="Times New Roman" w:cs="Times New Roman" w:hint="eastAsia"/>
          <w:kern w:val="2"/>
          <w14:ligatures w14:val="standardContextual"/>
        </w:rPr>
        <w:t>Amy</w:t>
      </w:r>
      <w:r w:rsidRPr="00B84584">
        <w:rPr>
          <w:rFonts w:ascii="Times New Roman" w:hAnsi="Times New Roman" w:cs="Times New Roman" w:hint="eastAsia"/>
          <w:kern w:val="2"/>
          <w14:ligatures w14:val="standardContextual"/>
        </w:rPr>
        <w:t>先是把驗孕棒拿出來，然後開始</w:t>
      </w:r>
      <w:proofErr w:type="gramStart"/>
      <w:r w:rsidRPr="00B84584">
        <w:rPr>
          <w:rFonts w:ascii="Times New Roman" w:hAnsi="Times New Roman" w:cs="Times New Roman" w:hint="eastAsia"/>
          <w:kern w:val="2"/>
          <w14:ligatures w14:val="standardContextual"/>
        </w:rPr>
        <w:t>向俊樂解釋</w:t>
      </w:r>
      <w:proofErr w:type="gramEnd"/>
      <w:r w:rsidRPr="00B84584">
        <w:rPr>
          <w:rFonts w:ascii="Times New Roman" w:hAnsi="Times New Roman" w:cs="Times New Roman" w:hint="eastAsia"/>
          <w:kern w:val="2"/>
          <w14:ligatures w14:val="standardContextual"/>
        </w:rPr>
        <w:t>媽媽的肚子內有了小</w:t>
      </w:r>
      <w:r w:rsidRPr="00B84584">
        <w:rPr>
          <w:rFonts w:ascii="Times New Roman" w:hAnsi="Times New Roman" w:cs="Times New Roman" w:hint="eastAsia"/>
          <w:kern w:val="2"/>
          <w14:ligatures w14:val="standardContextual"/>
        </w:rPr>
        <w:t>Baby</w:t>
      </w:r>
      <w:r w:rsidRPr="00B84584">
        <w:rPr>
          <w:rFonts w:ascii="Times New Roman" w:hAnsi="Times New Roman" w:cs="Times New Roman" w:hint="eastAsia"/>
          <w:kern w:val="2"/>
          <w14:ligatures w14:val="standardContextual"/>
        </w:rPr>
        <w:t>。鏡頭一轉，</w:t>
      </w:r>
      <w:proofErr w:type="gramStart"/>
      <w:r w:rsidRPr="00B84584">
        <w:rPr>
          <w:rFonts w:ascii="Times New Roman" w:hAnsi="Times New Roman" w:cs="Times New Roman" w:hint="eastAsia"/>
          <w:kern w:val="2"/>
          <w14:ligatures w14:val="standardContextual"/>
        </w:rPr>
        <w:t>只見俊樂先是</w:t>
      </w:r>
      <w:proofErr w:type="gramEnd"/>
      <w:r w:rsidRPr="00B84584">
        <w:rPr>
          <w:rFonts w:ascii="Times New Roman" w:hAnsi="Times New Roman" w:cs="Times New Roman" w:hint="eastAsia"/>
          <w:kern w:val="2"/>
          <w14:ligatures w14:val="standardContextual"/>
        </w:rPr>
        <w:t>有點愕然，然後開始眉頭深鎖，一臉想哭的表情緩緩地說道「我</w:t>
      </w:r>
      <w:proofErr w:type="gramStart"/>
      <w:r w:rsidRPr="00B84584">
        <w:rPr>
          <w:rFonts w:ascii="Times New Roman" w:hAnsi="Times New Roman" w:cs="Times New Roman" w:hint="eastAsia"/>
          <w:kern w:val="2"/>
          <w14:ligatures w14:val="standardContextual"/>
        </w:rPr>
        <w:t>不</w:t>
      </w:r>
      <w:proofErr w:type="gramEnd"/>
      <w:r w:rsidRPr="00B84584">
        <w:rPr>
          <w:rFonts w:ascii="Times New Roman" w:hAnsi="Times New Roman" w:cs="Times New Roman" w:hint="eastAsia"/>
          <w:kern w:val="2"/>
          <w14:ligatures w14:val="standardContextual"/>
        </w:rPr>
        <w:t>想要小</w:t>
      </w:r>
      <w:r w:rsidRPr="00B84584">
        <w:rPr>
          <w:rFonts w:ascii="Times New Roman" w:hAnsi="Times New Roman" w:cs="Times New Roman" w:hint="eastAsia"/>
          <w:kern w:val="2"/>
          <w14:ligatures w14:val="standardContextual"/>
        </w:rPr>
        <w:t>Baby</w:t>
      </w:r>
      <w:r w:rsidRPr="00B84584">
        <w:rPr>
          <w:rFonts w:ascii="Times New Roman" w:hAnsi="Times New Roman" w:cs="Times New Roman" w:hint="eastAsia"/>
          <w:kern w:val="2"/>
          <w14:ligatures w14:val="standardContextual"/>
        </w:rPr>
        <w:t>，我就是小</w:t>
      </w:r>
      <w:r w:rsidRPr="00B84584">
        <w:rPr>
          <w:rFonts w:ascii="Times New Roman" w:hAnsi="Times New Roman" w:cs="Times New Roman" w:hint="eastAsia"/>
          <w:kern w:val="2"/>
          <w14:ligatures w14:val="standardContextual"/>
        </w:rPr>
        <w:t>Baby</w:t>
      </w:r>
      <w:r w:rsidRPr="00B84584">
        <w:rPr>
          <w:rFonts w:ascii="Times New Roman" w:hAnsi="Times New Roman" w:cs="Times New Roman" w:hint="eastAsia"/>
          <w:kern w:val="2"/>
          <w14:ligatures w14:val="standardContextual"/>
        </w:rPr>
        <w:t>！」由於他的神情太過可愛，引來不少人轉發這段影片。</w:t>
      </w:r>
      <w:r w:rsidRPr="00B84584">
        <w:rPr>
          <w:rFonts w:ascii="Times New Roman" w:hAnsi="Times New Roman" w:cs="Times New Roman" w:hint="eastAsia"/>
          <w:kern w:val="2"/>
          <w14:ligatures w14:val="standardContextual"/>
        </w:rPr>
        <w:t>Amy</w:t>
      </w:r>
      <w:r w:rsidRPr="00B84584">
        <w:rPr>
          <w:rFonts w:ascii="Times New Roman" w:hAnsi="Times New Roman" w:cs="Times New Roman" w:hint="eastAsia"/>
          <w:kern w:val="2"/>
          <w14:ligatures w14:val="standardContextual"/>
        </w:rPr>
        <w:t>和</w:t>
      </w:r>
      <w:r w:rsidRPr="00B84584">
        <w:rPr>
          <w:rFonts w:ascii="Times New Roman" w:hAnsi="Times New Roman" w:cs="Times New Roman" w:hint="eastAsia"/>
          <w:kern w:val="2"/>
          <w14:ligatures w14:val="standardContextual"/>
        </w:rPr>
        <w:t>Bryan</w:t>
      </w:r>
      <w:r w:rsidRPr="00B84584">
        <w:rPr>
          <w:rFonts w:ascii="Times New Roman" w:hAnsi="Times New Roman" w:cs="Times New Roman" w:hint="eastAsia"/>
          <w:kern w:val="2"/>
          <w14:ligatures w14:val="standardContextual"/>
        </w:rPr>
        <w:t>對此不以為然，直至過了幾天，</w:t>
      </w:r>
      <w:proofErr w:type="gramStart"/>
      <w:r w:rsidRPr="00B84584">
        <w:rPr>
          <w:rFonts w:ascii="Times New Roman" w:hAnsi="Times New Roman" w:cs="Times New Roman" w:hint="eastAsia"/>
          <w:kern w:val="2"/>
          <w14:ligatures w14:val="standardContextual"/>
        </w:rPr>
        <w:t>俊樂放學</w:t>
      </w:r>
      <w:proofErr w:type="gramEnd"/>
      <w:r w:rsidRPr="00B84584">
        <w:rPr>
          <w:rFonts w:ascii="Times New Roman" w:hAnsi="Times New Roman" w:cs="Times New Roman" w:hint="eastAsia"/>
          <w:kern w:val="2"/>
          <w14:ligatures w14:val="standardContextual"/>
        </w:rPr>
        <w:t>回家後一直氣沖沖的，追問之下才得知原來</w:t>
      </w:r>
      <w:proofErr w:type="gramStart"/>
      <w:r w:rsidRPr="00B84584">
        <w:rPr>
          <w:rFonts w:ascii="Times New Roman" w:hAnsi="Times New Roman" w:cs="Times New Roman" w:hint="eastAsia"/>
          <w:kern w:val="2"/>
          <w14:ligatures w14:val="standardContextual"/>
        </w:rPr>
        <w:t>因為俊樂的</w:t>
      </w:r>
      <w:proofErr w:type="gramEnd"/>
      <w:r w:rsidRPr="00B84584">
        <w:rPr>
          <w:rFonts w:ascii="Times New Roman" w:hAnsi="Times New Roman" w:cs="Times New Roman" w:hint="eastAsia"/>
          <w:kern w:val="2"/>
          <w14:ligatures w14:val="standardContextual"/>
        </w:rPr>
        <w:t>同學在網上看到這條影片並取笑他。</w:t>
      </w:r>
    </w:p>
    <w:p w14:paraId="6B62DC57"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p>
    <w:p w14:paraId="661F9F78"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雖然</w:t>
      </w:r>
      <w:r w:rsidRPr="00B84584">
        <w:rPr>
          <w:rFonts w:ascii="Times New Roman" w:hAnsi="Times New Roman" w:cs="Times New Roman" w:hint="eastAsia"/>
          <w:kern w:val="2"/>
          <w14:ligatures w14:val="standardContextual"/>
        </w:rPr>
        <w:t>Amy</w:t>
      </w:r>
      <w:r w:rsidRPr="00B84584">
        <w:rPr>
          <w:rFonts w:ascii="Times New Roman" w:hAnsi="Times New Roman" w:cs="Times New Roman" w:hint="eastAsia"/>
          <w:kern w:val="2"/>
          <w14:ligatures w14:val="standardContextual"/>
        </w:rPr>
        <w:t>和</w:t>
      </w:r>
      <w:r w:rsidRPr="00B84584">
        <w:rPr>
          <w:rFonts w:ascii="Times New Roman" w:hAnsi="Times New Roman" w:cs="Times New Roman" w:hint="eastAsia"/>
          <w:kern w:val="2"/>
          <w14:ligatures w14:val="standardContextual"/>
        </w:rPr>
        <w:t>Bryan</w:t>
      </w:r>
      <w:r w:rsidRPr="00B84584">
        <w:rPr>
          <w:rFonts w:ascii="Times New Roman" w:hAnsi="Times New Roman" w:cs="Times New Roman" w:hint="eastAsia"/>
          <w:kern w:val="2"/>
          <w14:ligatures w14:val="standardContextual"/>
        </w:rPr>
        <w:t>最後能成功</w:t>
      </w:r>
      <w:proofErr w:type="gramStart"/>
      <w:r w:rsidRPr="00B84584">
        <w:rPr>
          <w:rFonts w:ascii="Times New Roman" w:hAnsi="Times New Roman" w:cs="Times New Roman" w:hint="eastAsia"/>
          <w:kern w:val="2"/>
          <w14:ligatures w14:val="standardContextual"/>
        </w:rPr>
        <w:t>安撫俊樂</w:t>
      </w:r>
      <w:proofErr w:type="gramEnd"/>
      <w:r w:rsidRPr="00B84584">
        <w:rPr>
          <w:rFonts w:ascii="Times New Roman" w:hAnsi="Times New Roman" w:cs="Times New Roman" w:hint="eastAsia"/>
          <w:kern w:val="2"/>
          <w14:ligatures w14:val="standardContextual"/>
        </w:rPr>
        <w:t>，但是次情況開始使他們思考於網上分享孩子日常究竟孰好孰壞。</w:t>
      </w:r>
    </w:p>
    <w:p w14:paraId="663598E1"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p>
    <w:p w14:paraId="1F96CEFD"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早於</w:t>
      </w:r>
      <w:r w:rsidRPr="00B84584">
        <w:rPr>
          <w:rFonts w:ascii="Times New Roman" w:hAnsi="Times New Roman" w:cs="Times New Roman" w:hint="eastAsia"/>
          <w:kern w:val="2"/>
          <w14:ligatures w14:val="standardContextual"/>
        </w:rPr>
        <w:t>2010</w:t>
      </w:r>
      <w:r w:rsidRPr="00B84584">
        <w:rPr>
          <w:rFonts w:ascii="Times New Roman" w:hAnsi="Times New Roman" w:cs="Times New Roman" w:hint="eastAsia"/>
          <w:kern w:val="2"/>
          <w14:ligatures w14:val="standardContextual"/>
        </w:rPr>
        <w:t>年，已有人開始提出並關注「</w:t>
      </w:r>
      <w:r w:rsidRPr="00B84584">
        <w:rPr>
          <w:rFonts w:ascii="Times New Roman" w:hAnsi="Times New Roman" w:cs="Times New Roman" w:hint="eastAsia"/>
          <w:kern w:val="2"/>
          <w14:ligatures w14:val="standardContextual"/>
        </w:rPr>
        <w:t>Sharenting</w:t>
      </w:r>
      <w:r w:rsidRPr="00B84584">
        <w:rPr>
          <w:rFonts w:ascii="Times New Roman" w:hAnsi="Times New Roman" w:cs="Times New Roman" w:hint="eastAsia"/>
          <w:kern w:val="2"/>
          <w14:ligatures w14:val="standardContextual"/>
        </w:rPr>
        <w:t>（家長放閃）」這個現象。「</w:t>
      </w:r>
      <w:r w:rsidRPr="00B84584">
        <w:rPr>
          <w:rFonts w:ascii="Times New Roman" w:hAnsi="Times New Roman" w:cs="Times New Roman" w:hint="eastAsia"/>
          <w:kern w:val="2"/>
          <w14:ligatures w14:val="standardContextual"/>
        </w:rPr>
        <w:t>Sharenting</w:t>
      </w:r>
      <w:r w:rsidRPr="00B84584">
        <w:rPr>
          <w:rFonts w:ascii="Times New Roman" w:hAnsi="Times New Roman" w:cs="Times New Roman" w:hint="eastAsia"/>
          <w:kern w:val="2"/>
          <w14:ligatures w14:val="standardContextual"/>
        </w:rPr>
        <w:t>」由</w:t>
      </w:r>
      <w:r w:rsidRPr="00B84584">
        <w:rPr>
          <w:rFonts w:ascii="Times New Roman" w:hAnsi="Times New Roman" w:cs="Times New Roman" w:hint="eastAsia"/>
          <w:kern w:val="2"/>
          <w14:ligatures w14:val="standardContextual"/>
        </w:rPr>
        <w:t>Sharing</w:t>
      </w:r>
      <w:r w:rsidRPr="00B84584">
        <w:rPr>
          <w:rFonts w:ascii="Times New Roman" w:hAnsi="Times New Roman" w:cs="Times New Roman" w:hint="eastAsia"/>
          <w:kern w:val="2"/>
          <w14:ligatures w14:val="standardContextual"/>
        </w:rPr>
        <w:t>及</w:t>
      </w:r>
      <w:r w:rsidRPr="00B84584">
        <w:rPr>
          <w:rFonts w:ascii="Times New Roman" w:hAnsi="Times New Roman" w:cs="Times New Roman" w:hint="eastAsia"/>
          <w:kern w:val="2"/>
          <w14:ligatures w14:val="standardContextual"/>
        </w:rPr>
        <w:t>Parenting</w:t>
      </w:r>
      <w:r w:rsidRPr="00B84584">
        <w:rPr>
          <w:rFonts w:ascii="Times New Roman" w:hAnsi="Times New Roman" w:cs="Times New Roman" w:hint="eastAsia"/>
          <w:kern w:val="2"/>
          <w14:ligatures w14:val="standardContextual"/>
        </w:rPr>
        <w:t>這兩</w:t>
      </w:r>
      <w:proofErr w:type="gramStart"/>
      <w:r w:rsidRPr="00B84584">
        <w:rPr>
          <w:rFonts w:ascii="Times New Roman" w:hAnsi="Times New Roman" w:cs="Times New Roman" w:hint="eastAsia"/>
          <w:kern w:val="2"/>
          <w14:ligatures w14:val="standardContextual"/>
        </w:rPr>
        <w:t>個</w:t>
      </w:r>
      <w:proofErr w:type="gramEnd"/>
      <w:r w:rsidRPr="00B84584">
        <w:rPr>
          <w:rFonts w:ascii="Times New Roman" w:hAnsi="Times New Roman" w:cs="Times New Roman" w:hint="eastAsia"/>
          <w:kern w:val="2"/>
          <w14:ligatures w14:val="standardContextual"/>
        </w:rPr>
        <w:t>詞語組成，指習慣地使用社交媒體分享自己孩子的照片、資訊等。在這個世代，家長把子女的生活點滴分享到網上似乎是常有的事，一方面可紀錄孩子成長，另一方面可與親朋好友分享喜悅。然而，在這個風潮下愈來愈多人提出過度的「</w:t>
      </w:r>
      <w:proofErr w:type="gramStart"/>
      <w:r w:rsidRPr="00B84584">
        <w:rPr>
          <w:rFonts w:ascii="Times New Roman" w:hAnsi="Times New Roman" w:cs="Times New Roman" w:hint="eastAsia"/>
          <w:kern w:val="2"/>
          <w14:ligatures w14:val="standardContextual"/>
        </w:rPr>
        <w:t>放閃」</w:t>
      </w:r>
      <w:proofErr w:type="gramEnd"/>
      <w:r w:rsidRPr="00B84584">
        <w:rPr>
          <w:rFonts w:ascii="Times New Roman" w:hAnsi="Times New Roman" w:cs="Times New Roman" w:hint="eastAsia"/>
          <w:kern w:val="2"/>
          <w14:ligatures w14:val="standardContextual"/>
        </w:rPr>
        <w:t>或有漠視子女自主權之嫌，甚至有機會為子女帶來長遠的影響。</w:t>
      </w:r>
    </w:p>
    <w:p w14:paraId="778F7688"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p>
    <w:p w14:paraId="073DFD0E"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r w:rsidRPr="007070D6">
        <w:rPr>
          <w:rFonts w:ascii="Times New Roman" w:hAnsi="Times New Roman" w:cs="Times New Roman" w:hint="eastAsia"/>
          <w:kern w:val="2"/>
          <w14:ligatures w14:val="standardContextual"/>
        </w:rPr>
        <w:t>有機構就此議題向家長及中</w:t>
      </w:r>
      <w:r w:rsidRPr="00B84584">
        <w:rPr>
          <w:rFonts w:ascii="Times New Roman" w:hAnsi="Times New Roman" w:cs="Times New Roman" w:hint="eastAsia"/>
          <w:kern w:val="2"/>
          <w14:ligatures w14:val="standardContextual"/>
        </w:rPr>
        <w:t>小學生進行了調查，並在近日發佈了調查結果。調查發現，受訪家長當中有超過</w:t>
      </w:r>
      <w:r w:rsidRPr="00B84584">
        <w:rPr>
          <w:rFonts w:ascii="Times New Roman" w:hAnsi="Times New Roman" w:cs="Times New Roman" w:hint="eastAsia"/>
          <w:kern w:val="2"/>
          <w14:ligatures w14:val="standardContextual"/>
        </w:rPr>
        <w:t>8</w:t>
      </w:r>
      <w:r w:rsidRPr="00B84584">
        <w:rPr>
          <w:rFonts w:ascii="Times New Roman" w:hAnsi="Times New Roman" w:cs="Times New Roman" w:hint="eastAsia"/>
          <w:kern w:val="2"/>
          <w14:ligatures w14:val="standardContextual"/>
        </w:rPr>
        <w:t>成人會在社交平台分享孩子日常點滴，而普遍受訪的學生傾向認為父母應先徵求他們的同意才分享他們的資訊。調查亦顯示，孩子對被分享的感覺隨年齡增長而有所改變。年齡較大的學生較重視</w:t>
      </w:r>
      <w:proofErr w:type="gramStart"/>
      <w:r w:rsidRPr="00B84584">
        <w:rPr>
          <w:rFonts w:ascii="Times New Roman" w:hAnsi="Times New Roman" w:cs="Times New Roman" w:hint="eastAsia"/>
          <w:kern w:val="2"/>
          <w14:ligatures w14:val="standardContextual"/>
        </w:rPr>
        <w:t>個人私隱</w:t>
      </w:r>
      <w:proofErr w:type="gramEnd"/>
      <w:r w:rsidRPr="00B84584">
        <w:rPr>
          <w:rFonts w:ascii="Times New Roman" w:hAnsi="Times New Roman" w:cs="Times New Roman" w:hint="eastAsia"/>
          <w:kern w:val="2"/>
          <w14:ligatures w14:val="standardContextual"/>
        </w:rPr>
        <w:t>，亦更常因父母在網上分享自己的資訊而感不滿。</w:t>
      </w:r>
    </w:p>
    <w:p w14:paraId="7021AD04"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p>
    <w:p w14:paraId="4A62904C"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當孩子逐漸長大，尤其是當他們開始踏入青春期，會對個人空間</w:t>
      </w:r>
      <w:proofErr w:type="gramStart"/>
      <w:r w:rsidRPr="00B84584">
        <w:rPr>
          <w:rFonts w:ascii="Times New Roman" w:hAnsi="Times New Roman" w:cs="Times New Roman" w:hint="eastAsia"/>
          <w:kern w:val="2"/>
          <w14:ligatures w14:val="standardContextual"/>
        </w:rPr>
        <w:t>及私隱有</w:t>
      </w:r>
      <w:proofErr w:type="gramEnd"/>
      <w:r w:rsidRPr="00B84584">
        <w:rPr>
          <w:rFonts w:ascii="Times New Roman" w:hAnsi="Times New Roman" w:cs="Times New Roman" w:hint="eastAsia"/>
          <w:kern w:val="2"/>
          <w14:ligatures w14:val="standardContextual"/>
        </w:rPr>
        <w:t>更大的需求，而在建立自信的階段亦會更容易介意別人的目光。雖然某些片段在成年人眼中看似有趣，但有機會令孩子感尷尬，一方面影響其自信，另一方面亦有機會影響他們對父母的信任，擔心父母會否把自己的秘密或醜態都放到網上。</w:t>
      </w:r>
    </w:p>
    <w:p w14:paraId="42469158"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p>
    <w:p w14:paraId="65592163"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另外，分享到網上的資訊除了孩子的照片、影片外，亦有機會包括孩子的姓名、生日日期，而當中亦可能攝下了住宅環境及校服等資料，或會洩露</w:t>
      </w:r>
      <w:proofErr w:type="gramStart"/>
      <w:r w:rsidRPr="00B84584">
        <w:rPr>
          <w:rFonts w:ascii="Times New Roman" w:hAnsi="Times New Roman" w:cs="Times New Roman" w:hint="eastAsia"/>
          <w:kern w:val="2"/>
          <w14:ligatures w14:val="standardContextual"/>
        </w:rPr>
        <w:t>個人私隱</w:t>
      </w:r>
      <w:proofErr w:type="gramEnd"/>
      <w:r w:rsidRPr="00B84584">
        <w:rPr>
          <w:rFonts w:ascii="Times New Roman" w:hAnsi="Times New Roman" w:cs="Times New Roman" w:hint="eastAsia"/>
          <w:kern w:val="2"/>
          <w14:ligatures w14:val="standardContextual"/>
        </w:rPr>
        <w:t>。同時，很難避免他人擅自使用或轉發孩子的照片作其他用途，網絡上常見的</w:t>
      </w:r>
      <w:r w:rsidRPr="00B84584">
        <w:rPr>
          <w:rFonts w:ascii="Times New Roman" w:hAnsi="Times New Roman" w:cs="Times New Roman" w:hint="eastAsia"/>
          <w:kern w:val="2"/>
          <w14:ligatures w14:val="standardContextual"/>
        </w:rPr>
        <w:t>meme</w:t>
      </w:r>
      <w:r w:rsidRPr="00B84584">
        <w:rPr>
          <w:rFonts w:ascii="Times New Roman" w:hAnsi="Times New Roman" w:cs="Times New Roman" w:hint="eastAsia"/>
          <w:kern w:val="2"/>
          <w14:ligatures w14:val="standardContextual"/>
        </w:rPr>
        <w:t>（迷因）圖片是其中一個例子。雖有家長未必介意別人利用子女照片或片段二次創作有趣內容，但我們不能無視孩子本人的意願，更遑論或會有人偷用相片作其他非法用途。</w:t>
      </w:r>
    </w:p>
    <w:p w14:paraId="2762CDC6" w14:textId="77777777" w:rsidR="00465C51" w:rsidRPr="00B84584" w:rsidRDefault="00465C51" w:rsidP="00B84584">
      <w:pPr>
        <w:widowControl w:val="0"/>
        <w:spacing w:line="240" w:lineRule="exact"/>
        <w:rPr>
          <w:rFonts w:ascii="Times New Roman" w:hAnsi="Times New Roman" w:cs="Times New Roman"/>
          <w:kern w:val="2"/>
          <w14:ligatures w14:val="standardContextual"/>
        </w:rPr>
      </w:pPr>
    </w:p>
    <w:p w14:paraId="0B94E759" w14:textId="730F64D7" w:rsidR="00167CC2" w:rsidRPr="00B84584" w:rsidRDefault="00465C51" w:rsidP="00B84584">
      <w:pPr>
        <w:widowControl w:val="0"/>
        <w:spacing w:line="240" w:lineRule="exact"/>
        <w:rPr>
          <w:rFonts w:ascii="Times New Roman" w:hAnsi="Times New Roman" w:cs="Times New Roman"/>
          <w:kern w:val="2"/>
          <w14:ligatures w14:val="standardContextual"/>
        </w:rPr>
      </w:pPr>
      <w:r w:rsidRPr="00B84584">
        <w:rPr>
          <w:rFonts w:ascii="Times New Roman" w:hAnsi="Times New Roman" w:cs="Times New Roman" w:hint="eastAsia"/>
          <w:kern w:val="2"/>
          <w14:ligatures w14:val="standardContextual"/>
        </w:rPr>
        <w:t>在成長過程中，家長是孩子們重要的模仿對象，孩子會模仿（</w:t>
      </w:r>
      <w:r w:rsidRPr="00B84584">
        <w:rPr>
          <w:rFonts w:ascii="Times New Roman" w:hAnsi="Times New Roman" w:cs="Times New Roman" w:hint="eastAsia"/>
          <w:kern w:val="2"/>
          <w14:ligatures w14:val="standardContextual"/>
        </w:rPr>
        <w:t>modeling</w:t>
      </w:r>
      <w:r w:rsidRPr="00B84584">
        <w:rPr>
          <w:rFonts w:ascii="Times New Roman" w:hAnsi="Times New Roman" w:cs="Times New Roman" w:hint="eastAsia"/>
          <w:kern w:val="2"/>
          <w14:ligatures w14:val="standardContextual"/>
        </w:rPr>
        <w:t>）和觀察學習（</w:t>
      </w:r>
      <w:r w:rsidRPr="00B84584">
        <w:rPr>
          <w:rFonts w:ascii="Times New Roman" w:hAnsi="Times New Roman" w:cs="Times New Roman" w:hint="eastAsia"/>
          <w:kern w:val="2"/>
          <w14:ligatures w14:val="standardContextual"/>
        </w:rPr>
        <w:t>observational learning</w:t>
      </w:r>
      <w:r w:rsidRPr="00B84584">
        <w:rPr>
          <w:rFonts w:ascii="Times New Roman" w:hAnsi="Times New Roman" w:cs="Times New Roman" w:hint="eastAsia"/>
          <w:kern w:val="2"/>
          <w14:ligatures w14:val="standardContextual"/>
        </w:rPr>
        <w:t>）家長們的行為表現。家長在分享子女資訊前可先思考分享目的為何，是為了點</w:t>
      </w:r>
      <w:proofErr w:type="gramStart"/>
      <w:r w:rsidRPr="00B84584">
        <w:rPr>
          <w:rFonts w:ascii="Times New Roman" w:hAnsi="Times New Roman" w:cs="Times New Roman" w:hint="eastAsia"/>
          <w:kern w:val="2"/>
          <w14:ligatures w14:val="standardContextual"/>
        </w:rPr>
        <w:t>讚</w:t>
      </w:r>
      <w:proofErr w:type="gramEnd"/>
      <w:r w:rsidRPr="00B84584">
        <w:rPr>
          <w:rFonts w:ascii="Times New Roman" w:hAnsi="Times New Roman" w:cs="Times New Roman" w:hint="eastAsia"/>
          <w:kern w:val="2"/>
          <w14:ligatures w14:val="standardContextual"/>
        </w:rPr>
        <w:t>數目還是紀錄孩子成長？</w:t>
      </w:r>
      <w:proofErr w:type="gramStart"/>
      <w:r w:rsidRPr="00B84584">
        <w:rPr>
          <w:rFonts w:ascii="Times New Roman" w:hAnsi="Times New Roman" w:cs="Times New Roman" w:hint="eastAsia"/>
          <w:kern w:val="2"/>
          <w14:ligatures w14:val="standardContextual"/>
        </w:rPr>
        <w:t>會否令孩子</w:t>
      </w:r>
      <w:proofErr w:type="gramEnd"/>
      <w:r w:rsidRPr="00B84584">
        <w:rPr>
          <w:rFonts w:ascii="Times New Roman" w:hAnsi="Times New Roman" w:cs="Times New Roman" w:hint="eastAsia"/>
          <w:kern w:val="2"/>
          <w14:ligatures w14:val="standardContextual"/>
        </w:rPr>
        <w:t>過度關注別人對自己的評價？而在分享前先徵求孩子們的同意，除了是尊重他們的自主權外，亦是以身教告知他們尊重他人意願的重要。</w:t>
      </w:r>
    </w:p>
    <w:sectPr w:rsidR="00167CC2" w:rsidRPr="00B84584" w:rsidSect="009A47FB">
      <w:pgSz w:w="11906" w:h="16838"/>
      <w:pgMar w:top="851" w:right="144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AE01" w14:textId="77777777" w:rsidR="00C55A26" w:rsidRDefault="00C55A26" w:rsidP="001D5E76">
      <w:r>
        <w:separator/>
      </w:r>
    </w:p>
  </w:endnote>
  <w:endnote w:type="continuationSeparator" w:id="0">
    <w:p w14:paraId="24FD909B" w14:textId="77777777" w:rsidR="00C55A26" w:rsidRDefault="00C55A26" w:rsidP="001D5E76">
      <w:r>
        <w:continuationSeparator/>
      </w:r>
    </w:p>
  </w:endnote>
  <w:endnote w:type="continuationNotice" w:id="1">
    <w:p w14:paraId="7EEB0A3A" w14:textId="77777777" w:rsidR="00C55A26" w:rsidRDefault="00C55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A8A16" w14:textId="77777777" w:rsidR="00C55A26" w:rsidRDefault="00C55A26" w:rsidP="001D5E76">
      <w:r>
        <w:separator/>
      </w:r>
    </w:p>
  </w:footnote>
  <w:footnote w:type="continuationSeparator" w:id="0">
    <w:p w14:paraId="651A7D97" w14:textId="77777777" w:rsidR="00C55A26" w:rsidRDefault="00C55A26" w:rsidP="001D5E76">
      <w:r>
        <w:continuationSeparator/>
      </w:r>
    </w:p>
  </w:footnote>
  <w:footnote w:type="continuationNotice" w:id="1">
    <w:p w14:paraId="70E256D0" w14:textId="77777777" w:rsidR="00C55A26" w:rsidRDefault="00C55A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FB"/>
    <w:rsid w:val="000173DB"/>
    <w:rsid w:val="000356D7"/>
    <w:rsid w:val="00043B5C"/>
    <w:rsid w:val="00046238"/>
    <w:rsid w:val="00071604"/>
    <w:rsid w:val="0007287C"/>
    <w:rsid w:val="00072ECF"/>
    <w:rsid w:val="00073692"/>
    <w:rsid w:val="00073970"/>
    <w:rsid w:val="00073D9D"/>
    <w:rsid w:val="000814D9"/>
    <w:rsid w:val="000837A6"/>
    <w:rsid w:val="0009324E"/>
    <w:rsid w:val="000945FD"/>
    <w:rsid w:val="000B3F3A"/>
    <w:rsid w:val="000C716C"/>
    <w:rsid w:val="000D5111"/>
    <w:rsid w:val="000E310E"/>
    <w:rsid w:val="000E5CAD"/>
    <w:rsid w:val="000E6F6D"/>
    <w:rsid w:val="000F78F6"/>
    <w:rsid w:val="00101F2E"/>
    <w:rsid w:val="00102649"/>
    <w:rsid w:val="001026CC"/>
    <w:rsid w:val="001177EB"/>
    <w:rsid w:val="001411E3"/>
    <w:rsid w:val="00144CE3"/>
    <w:rsid w:val="0014765D"/>
    <w:rsid w:val="00157336"/>
    <w:rsid w:val="00161FC9"/>
    <w:rsid w:val="00167CC2"/>
    <w:rsid w:val="0017188F"/>
    <w:rsid w:val="0017765A"/>
    <w:rsid w:val="001821DD"/>
    <w:rsid w:val="00193B61"/>
    <w:rsid w:val="001964C6"/>
    <w:rsid w:val="001A2318"/>
    <w:rsid w:val="001B31BB"/>
    <w:rsid w:val="001B489C"/>
    <w:rsid w:val="001C0C80"/>
    <w:rsid w:val="001D044F"/>
    <w:rsid w:val="001D3537"/>
    <w:rsid w:val="001D5E76"/>
    <w:rsid w:val="001D6650"/>
    <w:rsid w:val="001E035C"/>
    <w:rsid w:val="001E7431"/>
    <w:rsid w:val="001E7912"/>
    <w:rsid w:val="001F3D84"/>
    <w:rsid w:val="001F4505"/>
    <w:rsid w:val="001F61C8"/>
    <w:rsid w:val="00206A70"/>
    <w:rsid w:val="002105FB"/>
    <w:rsid w:val="00225BEA"/>
    <w:rsid w:val="002325CC"/>
    <w:rsid w:val="00247719"/>
    <w:rsid w:val="00252FD7"/>
    <w:rsid w:val="002543AA"/>
    <w:rsid w:val="00256F45"/>
    <w:rsid w:val="002617F8"/>
    <w:rsid w:val="0027732B"/>
    <w:rsid w:val="0028378F"/>
    <w:rsid w:val="00294748"/>
    <w:rsid w:val="002953EE"/>
    <w:rsid w:val="002B0C35"/>
    <w:rsid w:val="002B308D"/>
    <w:rsid w:val="002C1D3B"/>
    <w:rsid w:val="002C3453"/>
    <w:rsid w:val="002D2D27"/>
    <w:rsid w:val="002E0590"/>
    <w:rsid w:val="002E1D5F"/>
    <w:rsid w:val="002F1EA1"/>
    <w:rsid w:val="00305D95"/>
    <w:rsid w:val="00306085"/>
    <w:rsid w:val="00324CB7"/>
    <w:rsid w:val="003358A0"/>
    <w:rsid w:val="00353371"/>
    <w:rsid w:val="00354798"/>
    <w:rsid w:val="0035634C"/>
    <w:rsid w:val="00363FDD"/>
    <w:rsid w:val="00377A6F"/>
    <w:rsid w:val="00397A73"/>
    <w:rsid w:val="003A3DEB"/>
    <w:rsid w:val="003A7A35"/>
    <w:rsid w:val="003B10E0"/>
    <w:rsid w:val="003C204F"/>
    <w:rsid w:val="003C2099"/>
    <w:rsid w:val="003C75CB"/>
    <w:rsid w:val="003D1766"/>
    <w:rsid w:val="003D2B02"/>
    <w:rsid w:val="003D599E"/>
    <w:rsid w:val="003D654E"/>
    <w:rsid w:val="003E6A9A"/>
    <w:rsid w:val="0040142A"/>
    <w:rsid w:val="00421840"/>
    <w:rsid w:val="00422B4E"/>
    <w:rsid w:val="00424508"/>
    <w:rsid w:val="0043059F"/>
    <w:rsid w:val="00435CC4"/>
    <w:rsid w:val="00436E45"/>
    <w:rsid w:val="00446FC4"/>
    <w:rsid w:val="00447019"/>
    <w:rsid w:val="00456282"/>
    <w:rsid w:val="004573F4"/>
    <w:rsid w:val="0046037A"/>
    <w:rsid w:val="004642F9"/>
    <w:rsid w:val="00465C51"/>
    <w:rsid w:val="004711E4"/>
    <w:rsid w:val="00481119"/>
    <w:rsid w:val="004855E9"/>
    <w:rsid w:val="00490D4A"/>
    <w:rsid w:val="00497959"/>
    <w:rsid w:val="004A0322"/>
    <w:rsid w:val="004A17F9"/>
    <w:rsid w:val="004A4D07"/>
    <w:rsid w:val="004B10D8"/>
    <w:rsid w:val="004B5CCA"/>
    <w:rsid w:val="004B674B"/>
    <w:rsid w:val="004B690E"/>
    <w:rsid w:val="004C663B"/>
    <w:rsid w:val="004D15F3"/>
    <w:rsid w:val="004D2387"/>
    <w:rsid w:val="004D74AC"/>
    <w:rsid w:val="00500D8C"/>
    <w:rsid w:val="0051480D"/>
    <w:rsid w:val="00524E9D"/>
    <w:rsid w:val="005341F7"/>
    <w:rsid w:val="00536880"/>
    <w:rsid w:val="005434FD"/>
    <w:rsid w:val="005513B9"/>
    <w:rsid w:val="00562DB0"/>
    <w:rsid w:val="0056524C"/>
    <w:rsid w:val="00596A7F"/>
    <w:rsid w:val="005B063B"/>
    <w:rsid w:val="005B2B54"/>
    <w:rsid w:val="005C665B"/>
    <w:rsid w:val="005D4D66"/>
    <w:rsid w:val="005F1811"/>
    <w:rsid w:val="005F185A"/>
    <w:rsid w:val="005F60BA"/>
    <w:rsid w:val="00602679"/>
    <w:rsid w:val="00605ABE"/>
    <w:rsid w:val="00612719"/>
    <w:rsid w:val="006166C3"/>
    <w:rsid w:val="00616FF0"/>
    <w:rsid w:val="00620F35"/>
    <w:rsid w:val="0063331A"/>
    <w:rsid w:val="0063360F"/>
    <w:rsid w:val="006378CC"/>
    <w:rsid w:val="006413F5"/>
    <w:rsid w:val="0064488A"/>
    <w:rsid w:val="006554FF"/>
    <w:rsid w:val="00657800"/>
    <w:rsid w:val="006673B3"/>
    <w:rsid w:val="00667503"/>
    <w:rsid w:val="006717E9"/>
    <w:rsid w:val="00683EC2"/>
    <w:rsid w:val="0068661A"/>
    <w:rsid w:val="00687ACC"/>
    <w:rsid w:val="00690208"/>
    <w:rsid w:val="006953C9"/>
    <w:rsid w:val="006A6F45"/>
    <w:rsid w:val="006A786D"/>
    <w:rsid w:val="006B0469"/>
    <w:rsid w:val="006C3A6B"/>
    <w:rsid w:val="006C722E"/>
    <w:rsid w:val="006D6E26"/>
    <w:rsid w:val="006D762D"/>
    <w:rsid w:val="006E3A0A"/>
    <w:rsid w:val="006E4774"/>
    <w:rsid w:val="006F5C57"/>
    <w:rsid w:val="0070291F"/>
    <w:rsid w:val="00706A97"/>
    <w:rsid w:val="007070D6"/>
    <w:rsid w:val="00713E1A"/>
    <w:rsid w:val="0071712F"/>
    <w:rsid w:val="0072110A"/>
    <w:rsid w:val="0072650A"/>
    <w:rsid w:val="00740F2B"/>
    <w:rsid w:val="00743215"/>
    <w:rsid w:val="007455B0"/>
    <w:rsid w:val="00747885"/>
    <w:rsid w:val="00747EFF"/>
    <w:rsid w:val="00757870"/>
    <w:rsid w:val="00771869"/>
    <w:rsid w:val="00780D71"/>
    <w:rsid w:val="00780E46"/>
    <w:rsid w:val="00781801"/>
    <w:rsid w:val="00785E92"/>
    <w:rsid w:val="007925DA"/>
    <w:rsid w:val="00793877"/>
    <w:rsid w:val="00794EE4"/>
    <w:rsid w:val="007A52A6"/>
    <w:rsid w:val="007B2FB3"/>
    <w:rsid w:val="007B38FB"/>
    <w:rsid w:val="007B6110"/>
    <w:rsid w:val="007C1AA8"/>
    <w:rsid w:val="007C399E"/>
    <w:rsid w:val="007C67E3"/>
    <w:rsid w:val="007C68DE"/>
    <w:rsid w:val="007C6F93"/>
    <w:rsid w:val="007D30B5"/>
    <w:rsid w:val="007D40BF"/>
    <w:rsid w:val="007E0870"/>
    <w:rsid w:val="007E5370"/>
    <w:rsid w:val="007F0AD2"/>
    <w:rsid w:val="007F611C"/>
    <w:rsid w:val="00815061"/>
    <w:rsid w:val="0081523F"/>
    <w:rsid w:val="008164FF"/>
    <w:rsid w:val="0082276D"/>
    <w:rsid w:val="0082353E"/>
    <w:rsid w:val="00837F63"/>
    <w:rsid w:val="008568A2"/>
    <w:rsid w:val="008600B4"/>
    <w:rsid w:val="00860977"/>
    <w:rsid w:val="0088049D"/>
    <w:rsid w:val="00882147"/>
    <w:rsid w:val="00887A98"/>
    <w:rsid w:val="0089441F"/>
    <w:rsid w:val="00896208"/>
    <w:rsid w:val="00896283"/>
    <w:rsid w:val="008A288E"/>
    <w:rsid w:val="008B417E"/>
    <w:rsid w:val="008C09B4"/>
    <w:rsid w:val="008C57C5"/>
    <w:rsid w:val="008D1ADE"/>
    <w:rsid w:val="008E0B0E"/>
    <w:rsid w:val="008E4BD3"/>
    <w:rsid w:val="008E4C9B"/>
    <w:rsid w:val="00915868"/>
    <w:rsid w:val="0092004D"/>
    <w:rsid w:val="0093062A"/>
    <w:rsid w:val="009414DB"/>
    <w:rsid w:val="00953925"/>
    <w:rsid w:val="0095409A"/>
    <w:rsid w:val="0095432E"/>
    <w:rsid w:val="00970235"/>
    <w:rsid w:val="00970E26"/>
    <w:rsid w:val="0097761E"/>
    <w:rsid w:val="00981622"/>
    <w:rsid w:val="00983DEE"/>
    <w:rsid w:val="0098633A"/>
    <w:rsid w:val="009A47FB"/>
    <w:rsid w:val="009B013E"/>
    <w:rsid w:val="009C109D"/>
    <w:rsid w:val="009C6030"/>
    <w:rsid w:val="009C73CE"/>
    <w:rsid w:val="009D024D"/>
    <w:rsid w:val="00A1461F"/>
    <w:rsid w:val="00A15259"/>
    <w:rsid w:val="00A171BD"/>
    <w:rsid w:val="00A35FAC"/>
    <w:rsid w:val="00A373E4"/>
    <w:rsid w:val="00A375F3"/>
    <w:rsid w:val="00A5049E"/>
    <w:rsid w:val="00A57909"/>
    <w:rsid w:val="00A67772"/>
    <w:rsid w:val="00A70077"/>
    <w:rsid w:val="00A703E8"/>
    <w:rsid w:val="00A81ED3"/>
    <w:rsid w:val="00A853DA"/>
    <w:rsid w:val="00A85995"/>
    <w:rsid w:val="00A955AB"/>
    <w:rsid w:val="00A97E46"/>
    <w:rsid w:val="00AB204A"/>
    <w:rsid w:val="00AC00EC"/>
    <w:rsid w:val="00AC0399"/>
    <w:rsid w:val="00AD6CE1"/>
    <w:rsid w:val="00AE35AB"/>
    <w:rsid w:val="00AF0B65"/>
    <w:rsid w:val="00AF1674"/>
    <w:rsid w:val="00B05FF1"/>
    <w:rsid w:val="00B215D8"/>
    <w:rsid w:val="00B23D26"/>
    <w:rsid w:val="00B31211"/>
    <w:rsid w:val="00B40056"/>
    <w:rsid w:val="00B40120"/>
    <w:rsid w:val="00B41118"/>
    <w:rsid w:val="00B422D9"/>
    <w:rsid w:val="00B430F0"/>
    <w:rsid w:val="00B46D84"/>
    <w:rsid w:val="00B4788F"/>
    <w:rsid w:val="00B61212"/>
    <w:rsid w:val="00B71351"/>
    <w:rsid w:val="00B729D3"/>
    <w:rsid w:val="00B83584"/>
    <w:rsid w:val="00B84584"/>
    <w:rsid w:val="00BA59F0"/>
    <w:rsid w:val="00BA6AFD"/>
    <w:rsid w:val="00BB285C"/>
    <w:rsid w:val="00BB5D5A"/>
    <w:rsid w:val="00BD1C45"/>
    <w:rsid w:val="00BD7C3D"/>
    <w:rsid w:val="00BE4025"/>
    <w:rsid w:val="00BE49E2"/>
    <w:rsid w:val="00BE6CCB"/>
    <w:rsid w:val="00BF5E04"/>
    <w:rsid w:val="00BF6307"/>
    <w:rsid w:val="00C00456"/>
    <w:rsid w:val="00C05D30"/>
    <w:rsid w:val="00C069DF"/>
    <w:rsid w:val="00C16793"/>
    <w:rsid w:val="00C24E6A"/>
    <w:rsid w:val="00C35C13"/>
    <w:rsid w:val="00C405E5"/>
    <w:rsid w:val="00C55A26"/>
    <w:rsid w:val="00C615C9"/>
    <w:rsid w:val="00C61D38"/>
    <w:rsid w:val="00C6304B"/>
    <w:rsid w:val="00C65D37"/>
    <w:rsid w:val="00C83130"/>
    <w:rsid w:val="00C85C45"/>
    <w:rsid w:val="00C87127"/>
    <w:rsid w:val="00C87E19"/>
    <w:rsid w:val="00C92F4A"/>
    <w:rsid w:val="00C97149"/>
    <w:rsid w:val="00CA003E"/>
    <w:rsid w:val="00CA01C5"/>
    <w:rsid w:val="00CA3518"/>
    <w:rsid w:val="00CB0481"/>
    <w:rsid w:val="00CB41FA"/>
    <w:rsid w:val="00CD618C"/>
    <w:rsid w:val="00CE1D06"/>
    <w:rsid w:val="00CE69BC"/>
    <w:rsid w:val="00CE7A4D"/>
    <w:rsid w:val="00CF0D6B"/>
    <w:rsid w:val="00CF531E"/>
    <w:rsid w:val="00D10034"/>
    <w:rsid w:val="00D212EA"/>
    <w:rsid w:val="00D22C98"/>
    <w:rsid w:val="00D33FA8"/>
    <w:rsid w:val="00D36DE9"/>
    <w:rsid w:val="00D43CFE"/>
    <w:rsid w:val="00D67CEC"/>
    <w:rsid w:val="00D67DB1"/>
    <w:rsid w:val="00D71D78"/>
    <w:rsid w:val="00D81A4A"/>
    <w:rsid w:val="00D974DF"/>
    <w:rsid w:val="00DC3A81"/>
    <w:rsid w:val="00DC5397"/>
    <w:rsid w:val="00DE35C1"/>
    <w:rsid w:val="00DE7A5D"/>
    <w:rsid w:val="00DF08C1"/>
    <w:rsid w:val="00DF21A0"/>
    <w:rsid w:val="00DF3A7D"/>
    <w:rsid w:val="00DF7CED"/>
    <w:rsid w:val="00DF7F9F"/>
    <w:rsid w:val="00E01F48"/>
    <w:rsid w:val="00E14B06"/>
    <w:rsid w:val="00E15FE7"/>
    <w:rsid w:val="00E26287"/>
    <w:rsid w:val="00E27033"/>
    <w:rsid w:val="00E34A0E"/>
    <w:rsid w:val="00E3536D"/>
    <w:rsid w:val="00E43DB6"/>
    <w:rsid w:val="00E673EC"/>
    <w:rsid w:val="00E81050"/>
    <w:rsid w:val="00E82C3D"/>
    <w:rsid w:val="00E90B77"/>
    <w:rsid w:val="00E9480C"/>
    <w:rsid w:val="00E954BB"/>
    <w:rsid w:val="00E95C0E"/>
    <w:rsid w:val="00EA2B7F"/>
    <w:rsid w:val="00EA7128"/>
    <w:rsid w:val="00EC1003"/>
    <w:rsid w:val="00EC49AC"/>
    <w:rsid w:val="00EC4B93"/>
    <w:rsid w:val="00ED175E"/>
    <w:rsid w:val="00EE7CC3"/>
    <w:rsid w:val="00EF047E"/>
    <w:rsid w:val="00EF38C0"/>
    <w:rsid w:val="00EF4AC9"/>
    <w:rsid w:val="00EF5E6A"/>
    <w:rsid w:val="00F073FC"/>
    <w:rsid w:val="00F16B87"/>
    <w:rsid w:val="00F2585C"/>
    <w:rsid w:val="00F25CF3"/>
    <w:rsid w:val="00F36080"/>
    <w:rsid w:val="00F43437"/>
    <w:rsid w:val="00F44832"/>
    <w:rsid w:val="00F44EC3"/>
    <w:rsid w:val="00F53206"/>
    <w:rsid w:val="00F631AD"/>
    <w:rsid w:val="00F72B1B"/>
    <w:rsid w:val="00F83920"/>
    <w:rsid w:val="00F85D15"/>
    <w:rsid w:val="00F9218D"/>
    <w:rsid w:val="00FB57F7"/>
    <w:rsid w:val="00FC63DA"/>
    <w:rsid w:val="00FD77F1"/>
    <w:rsid w:val="00FD7DEB"/>
    <w:rsid w:val="00FE1C17"/>
    <w:rsid w:val="00FF20A5"/>
    <w:rsid w:val="00FF70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7E30"/>
  <w15:chartTrackingRefBased/>
  <w15:docId w15:val="{C9F1ED64-8ED6-4B37-BAA1-AADF1959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AD2"/>
    <w:pPr>
      <w:spacing w:after="0" w:line="240" w:lineRule="auto"/>
    </w:pPr>
    <w:rPr>
      <w:rFonts w:ascii="Aptos" w:hAnsi="Aptos" w:cs="Aptos"/>
      <w:kern w:val="0"/>
      <w14:ligatures w14:val="none"/>
    </w:rPr>
  </w:style>
  <w:style w:type="paragraph" w:styleId="1">
    <w:name w:val="heading 1"/>
    <w:basedOn w:val="a"/>
    <w:next w:val="a"/>
    <w:link w:val="10"/>
    <w:uiPriority w:val="9"/>
    <w:qFormat/>
    <w:rsid w:val="009A47FB"/>
    <w:pPr>
      <w:keepNext/>
      <w:keepLines/>
      <w:widowControl w:val="0"/>
      <w:spacing w:before="480" w:after="80" w:line="278" w:lineRule="auto"/>
      <w:outlineLvl w:val="0"/>
    </w:pPr>
    <w:rPr>
      <w:rFonts w:asciiTheme="majorHAnsi" w:eastAsiaTheme="majorEastAsia" w:hAnsiTheme="majorHAnsi" w:cstheme="majorBidi"/>
      <w:color w:val="2E74B5" w:themeColor="accent1" w:themeShade="BF"/>
      <w:kern w:val="2"/>
      <w:sz w:val="48"/>
      <w:szCs w:val="48"/>
      <w14:ligatures w14:val="standardContextual"/>
    </w:rPr>
  </w:style>
  <w:style w:type="paragraph" w:styleId="2">
    <w:name w:val="heading 2"/>
    <w:basedOn w:val="a"/>
    <w:next w:val="a"/>
    <w:link w:val="20"/>
    <w:uiPriority w:val="9"/>
    <w:unhideWhenUsed/>
    <w:qFormat/>
    <w:rsid w:val="009A47FB"/>
    <w:pPr>
      <w:keepNext/>
      <w:keepLines/>
      <w:widowControl w:val="0"/>
      <w:spacing w:before="160" w:after="80" w:line="278" w:lineRule="auto"/>
      <w:outlineLvl w:val="1"/>
    </w:pPr>
    <w:rPr>
      <w:rFonts w:asciiTheme="majorHAnsi" w:eastAsiaTheme="majorEastAsia" w:hAnsiTheme="majorHAnsi" w:cstheme="majorBidi"/>
      <w:color w:val="2E74B5" w:themeColor="accent1" w:themeShade="BF"/>
      <w:kern w:val="2"/>
      <w:sz w:val="40"/>
      <w:szCs w:val="40"/>
      <w14:ligatures w14:val="standardContextual"/>
    </w:rPr>
  </w:style>
  <w:style w:type="paragraph" w:styleId="3">
    <w:name w:val="heading 3"/>
    <w:basedOn w:val="a"/>
    <w:next w:val="a"/>
    <w:link w:val="30"/>
    <w:uiPriority w:val="9"/>
    <w:semiHidden/>
    <w:unhideWhenUsed/>
    <w:qFormat/>
    <w:rsid w:val="009A47FB"/>
    <w:pPr>
      <w:keepNext/>
      <w:keepLines/>
      <w:widowControl w:val="0"/>
      <w:spacing w:before="160" w:after="40" w:line="278" w:lineRule="auto"/>
      <w:outlineLvl w:val="2"/>
    </w:pPr>
    <w:rPr>
      <w:rFonts w:asciiTheme="minorHAnsi" w:eastAsiaTheme="majorEastAsia" w:hAnsiTheme="minorHAnsi" w:cstheme="majorBidi"/>
      <w:color w:val="2E74B5" w:themeColor="accent1" w:themeShade="BF"/>
      <w:kern w:val="2"/>
      <w:sz w:val="32"/>
      <w:szCs w:val="32"/>
      <w14:ligatures w14:val="standardContextual"/>
    </w:rPr>
  </w:style>
  <w:style w:type="paragraph" w:styleId="4">
    <w:name w:val="heading 4"/>
    <w:basedOn w:val="a"/>
    <w:next w:val="a"/>
    <w:link w:val="40"/>
    <w:uiPriority w:val="9"/>
    <w:semiHidden/>
    <w:unhideWhenUsed/>
    <w:qFormat/>
    <w:rsid w:val="009A47FB"/>
    <w:pPr>
      <w:keepNext/>
      <w:keepLines/>
      <w:widowControl w:val="0"/>
      <w:spacing w:before="160" w:after="40" w:line="278" w:lineRule="auto"/>
      <w:outlineLvl w:val="3"/>
    </w:pPr>
    <w:rPr>
      <w:rFonts w:asciiTheme="minorHAnsi" w:eastAsiaTheme="majorEastAsia" w:hAnsiTheme="minorHAnsi" w:cstheme="majorBidi"/>
      <w:color w:val="2E74B5"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A47FB"/>
    <w:pPr>
      <w:keepNext/>
      <w:keepLines/>
      <w:widowControl w:val="0"/>
      <w:spacing w:before="80" w:after="40" w:line="278"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6">
    <w:name w:val="heading 6"/>
    <w:basedOn w:val="a"/>
    <w:next w:val="a"/>
    <w:link w:val="60"/>
    <w:uiPriority w:val="9"/>
    <w:semiHidden/>
    <w:unhideWhenUsed/>
    <w:qFormat/>
    <w:rsid w:val="009A47FB"/>
    <w:pPr>
      <w:keepNext/>
      <w:keepLines/>
      <w:widowControl w:val="0"/>
      <w:spacing w:before="40" w:line="278" w:lineRule="auto"/>
      <w:outlineLvl w:val="5"/>
    </w:pPr>
    <w:rPr>
      <w:rFonts w:asciiTheme="minorHAnsi" w:eastAsiaTheme="majorEastAsia" w:hAnsiTheme="minorHAnsi" w:cstheme="majorBidi"/>
      <w:color w:val="595959" w:themeColor="text1" w:themeTint="A6"/>
      <w:kern w:val="2"/>
      <w14:ligatures w14:val="standardContextual"/>
    </w:rPr>
  </w:style>
  <w:style w:type="paragraph" w:styleId="7">
    <w:name w:val="heading 7"/>
    <w:basedOn w:val="a"/>
    <w:next w:val="a"/>
    <w:link w:val="70"/>
    <w:uiPriority w:val="9"/>
    <w:semiHidden/>
    <w:unhideWhenUsed/>
    <w:qFormat/>
    <w:rsid w:val="009A47FB"/>
    <w:pPr>
      <w:keepNext/>
      <w:keepLines/>
      <w:widowControl w:val="0"/>
      <w:spacing w:before="40" w:line="278" w:lineRule="auto"/>
      <w:ind w:leftChars="100" w:left="100"/>
      <w:outlineLvl w:val="6"/>
    </w:pPr>
    <w:rPr>
      <w:rFonts w:asciiTheme="minorHAnsi"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9A47FB"/>
    <w:pPr>
      <w:keepNext/>
      <w:keepLines/>
      <w:widowControl w:val="0"/>
      <w:spacing w:before="40" w:line="278" w:lineRule="auto"/>
      <w:ind w:leftChars="200" w:left="200"/>
      <w:outlineLvl w:val="7"/>
    </w:pPr>
    <w:rPr>
      <w:rFonts w:asciiTheme="minorHAnsi" w:eastAsiaTheme="majorEastAsia" w:hAnsiTheme="minorHAnsi" w:cstheme="majorBidi"/>
      <w:color w:val="272727" w:themeColor="text1" w:themeTint="D8"/>
      <w:kern w:val="2"/>
      <w14:ligatures w14:val="standardContextual"/>
    </w:rPr>
  </w:style>
  <w:style w:type="paragraph" w:styleId="9">
    <w:name w:val="heading 9"/>
    <w:basedOn w:val="a"/>
    <w:next w:val="a"/>
    <w:link w:val="90"/>
    <w:uiPriority w:val="9"/>
    <w:semiHidden/>
    <w:unhideWhenUsed/>
    <w:qFormat/>
    <w:rsid w:val="009A47FB"/>
    <w:pPr>
      <w:keepNext/>
      <w:keepLines/>
      <w:widowControl w:val="0"/>
      <w:spacing w:before="40" w:line="278" w:lineRule="auto"/>
      <w:ind w:leftChars="300" w:left="300"/>
      <w:outlineLvl w:val="8"/>
    </w:pPr>
    <w:rPr>
      <w:rFonts w:asciiTheme="minorHAnsi"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A47FB"/>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rsid w:val="009A47FB"/>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9A47FB"/>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9A47FB"/>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9A47FB"/>
    <w:rPr>
      <w:rFonts w:eastAsiaTheme="majorEastAsia" w:cstheme="majorBidi"/>
      <w:color w:val="2E74B5" w:themeColor="accent1" w:themeShade="BF"/>
    </w:rPr>
  </w:style>
  <w:style w:type="character" w:customStyle="1" w:styleId="60">
    <w:name w:val="標題 6 字元"/>
    <w:basedOn w:val="a0"/>
    <w:link w:val="6"/>
    <w:uiPriority w:val="9"/>
    <w:semiHidden/>
    <w:rsid w:val="009A47FB"/>
    <w:rPr>
      <w:rFonts w:eastAsiaTheme="majorEastAsia" w:cstheme="majorBidi"/>
      <w:color w:val="595959" w:themeColor="text1" w:themeTint="A6"/>
    </w:rPr>
  </w:style>
  <w:style w:type="character" w:customStyle="1" w:styleId="70">
    <w:name w:val="標題 7 字元"/>
    <w:basedOn w:val="a0"/>
    <w:link w:val="7"/>
    <w:uiPriority w:val="9"/>
    <w:semiHidden/>
    <w:rsid w:val="009A47FB"/>
    <w:rPr>
      <w:rFonts w:eastAsiaTheme="majorEastAsia" w:cstheme="majorBidi"/>
      <w:color w:val="595959" w:themeColor="text1" w:themeTint="A6"/>
    </w:rPr>
  </w:style>
  <w:style w:type="character" w:customStyle="1" w:styleId="80">
    <w:name w:val="標題 8 字元"/>
    <w:basedOn w:val="a0"/>
    <w:link w:val="8"/>
    <w:uiPriority w:val="9"/>
    <w:semiHidden/>
    <w:rsid w:val="009A47FB"/>
    <w:rPr>
      <w:rFonts w:eastAsiaTheme="majorEastAsia" w:cstheme="majorBidi"/>
      <w:color w:val="272727" w:themeColor="text1" w:themeTint="D8"/>
    </w:rPr>
  </w:style>
  <w:style w:type="character" w:customStyle="1" w:styleId="90">
    <w:name w:val="標題 9 字元"/>
    <w:basedOn w:val="a0"/>
    <w:link w:val="9"/>
    <w:uiPriority w:val="9"/>
    <w:semiHidden/>
    <w:rsid w:val="009A47FB"/>
    <w:rPr>
      <w:rFonts w:eastAsiaTheme="majorEastAsia" w:cstheme="majorBidi"/>
      <w:color w:val="272727" w:themeColor="text1" w:themeTint="D8"/>
    </w:rPr>
  </w:style>
  <w:style w:type="paragraph" w:styleId="a3">
    <w:name w:val="Title"/>
    <w:basedOn w:val="a"/>
    <w:next w:val="a"/>
    <w:link w:val="a4"/>
    <w:uiPriority w:val="10"/>
    <w:qFormat/>
    <w:rsid w:val="009A47FB"/>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9A4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7FB"/>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9A4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7FB"/>
    <w:pPr>
      <w:widowControl w:val="0"/>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a8">
    <w:name w:val="引文 字元"/>
    <w:basedOn w:val="a0"/>
    <w:link w:val="a7"/>
    <w:uiPriority w:val="29"/>
    <w:rsid w:val="009A47FB"/>
    <w:rPr>
      <w:i/>
      <w:iCs/>
      <w:color w:val="404040" w:themeColor="text1" w:themeTint="BF"/>
    </w:rPr>
  </w:style>
  <w:style w:type="paragraph" w:styleId="a9">
    <w:name w:val="List Paragraph"/>
    <w:basedOn w:val="a"/>
    <w:uiPriority w:val="34"/>
    <w:qFormat/>
    <w:rsid w:val="009A47FB"/>
    <w:pPr>
      <w:widowControl w:val="0"/>
      <w:spacing w:after="160" w:line="278" w:lineRule="auto"/>
      <w:ind w:left="720"/>
      <w:contextualSpacing/>
    </w:pPr>
    <w:rPr>
      <w:rFonts w:asciiTheme="minorHAnsi" w:hAnsiTheme="minorHAnsi" w:cstheme="minorBidi"/>
      <w:kern w:val="2"/>
      <w14:ligatures w14:val="standardContextual"/>
    </w:rPr>
  </w:style>
  <w:style w:type="character" w:styleId="aa">
    <w:name w:val="Intense Emphasis"/>
    <w:basedOn w:val="a0"/>
    <w:uiPriority w:val="21"/>
    <w:qFormat/>
    <w:rsid w:val="009A47FB"/>
    <w:rPr>
      <w:i/>
      <w:iCs/>
      <w:color w:val="2E74B5" w:themeColor="accent1" w:themeShade="BF"/>
    </w:rPr>
  </w:style>
  <w:style w:type="paragraph" w:styleId="ab">
    <w:name w:val="Intense Quote"/>
    <w:basedOn w:val="a"/>
    <w:next w:val="a"/>
    <w:link w:val="ac"/>
    <w:uiPriority w:val="30"/>
    <w:qFormat/>
    <w:rsid w:val="009A47FB"/>
    <w:pPr>
      <w:widowControl w:val="0"/>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hAnsiTheme="minorHAnsi" w:cstheme="minorBidi"/>
      <w:i/>
      <w:iCs/>
      <w:color w:val="2E74B5" w:themeColor="accent1" w:themeShade="BF"/>
      <w:kern w:val="2"/>
      <w14:ligatures w14:val="standardContextual"/>
    </w:rPr>
  </w:style>
  <w:style w:type="character" w:customStyle="1" w:styleId="ac">
    <w:name w:val="鮮明引文 字元"/>
    <w:basedOn w:val="a0"/>
    <w:link w:val="ab"/>
    <w:uiPriority w:val="30"/>
    <w:rsid w:val="009A47FB"/>
    <w:rPr>
      <w:i/>
      <w:iCs/>
      <w:color w:val="2E74B5" w:themeColor="accent1" w:themeShade="BF"/>
    </w:rPr>
  </w:style>
  <w:style w:type="character" w:styleId="ad">
    <w:name w:val="Intense Reference"/>
    <w:basedOn w:val="a0"/>
    <w:uiPriority w:val="32"/>
    <w:qFormat/>
    <w:rsid w:val="009A47FB"/>
    <w:rPr>
      <w:b/>
      <w:bCs/>
      <w:smallCaps/>
      <w:color w:val="2E74B5" w:themeColor="accent1" w:themeShade="BF"/>
      <w:spacing w:val="5"/>
    </w:rPr>
  </w:style>
  <w:style w:type="paragraph" w:styleId="ae">
    <w:name w:val="header"/>
    <w:basedOn w:val="a"/>
    <w:link w:val="af"/>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
    <w:name w:val="頁首 字元"/>
    <w:basedOn w:val="a0"/>
    <w:link w:val="ae"/>
    <w:uiPriority w:val="99"/>
    <w:rsid w:val="001D5E76"/>
    <w:rPr>
      <w:sz w:val="20"/>
      <w:szCs w:val="20"/>
    </w:rPr>
  </w:style>
  <w:style w:type="paragraph" w:styleId="af0">
    <w:name w:val="footer"/>
    <w:basedOn w:val="a"/>
    <w:link w:val="af1"/>
    <w:uiPriority w:val="99"/>
    <w:unhideWhenUsed/>
    <w:rsid w:val="001D5E76"/>
    <w:pPr>
      <w:widowControl w:val="0"/>
      <w:tabs>
        <w:tab w:val="center" w:pos="4153"/>
        <w:tab w:val="right" w:pos="8306"/>
      </w:tabs>
      <w:snapToGrid w:val="0"/>
      <w:spacing w:after="160" w:line="278" w:lineRule="auto"/>
    </w:pPr>
    <w:rPr>
      <w:rFonts w:asciiTheme="minorHAnsi" w:hAnsiTheme="minorHAnsi" w:cstheme="minorBidi"/>
      <w:kern w:val="2"/>
      <w:sz w:val="20"/>
      <w:szCs w:val="20"/>
      <w14:ligatures w14:val="standardContextual"/>
    </w:rPr>
  </w:style>
  <w:style w:type="character" w:customStyle="1" w:styleId="af1">
    <w:name w:val="頁尾 字元"/>
    <w:basedOn w:val="a0"/>
    <w:link w:val="af0"/>
    <w:uiPriority w:val="99"/>
    <w:rsid w:val="001D5E76"/>
    <w:rPr>
      <w:sz w:val="20"/>
      <w:szCs w:val="20"/>
    </w:rPr>
  </w:style>
  <w:style w:type="character" w:styleId="af2">
    <w:name w:val="Hyperlink"/>
    <w:basedOn w:val="a0"/>
    <w:uiPriority w:val="99"/>
    <w:unhideWhenUsed/>
    <w:rsid w:val="00A70077"/>
    <w:rPr>
      <w:color w:val="0000FF"/>
      <w:u w:val="single"/>
    </w:rPr>
  </w:style>
  <w:style w:type="character" w:styleId="af3">
    <w:name w:val="Unresolved Mention"/>
    <w:basedOn w:val="a0"/>
    <w:uiPriority w:val="99"/>
    <w:semiHidden/>
    <w:unhideWhenUsed/>
    <w:rsid w:val="00A7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4408">
      <w:bodyDiv w:val="1"/>
      <w:marLeft w:val="0"/>
      <w:marRight w:val="0"/>
      <w:marTop w:val="0"/>
      <w:marBottom w:val="0"/>
      <w:divBdr>
        <w:top w:val="none" w:sz="0" w:space="0" w:color="auto"/>
        <w:left w:val="none" w:sz="0" w:space="0" w:color="auto"/>
        <w:bottom w:val="none" w:sz="0" w:space="0" w:color="auto"/>
        <w:right w:val="none" w:sz="0" w:space="0" w:color="auto"/>
      </w:divBdr>
    </w:div>
    <w:div w:id="1007244250">
      <w:bodyDiv w:val="1"/>
      <w:marLeft w:val="0"/>
      <w:marRight w:val="0"/>
      <w:marTop w:val="0"/>
      <w:marBottom w:val="0"/>
      <w:divBdr>
        <w:top w:val="none" w:sz="0" w:space="0" w:color="auto"/>
        <w:left w:val="none" w:sz="0" w:space="0" w:color="auto"/>
        <w:bottom w:val="none" w:sz="0" w:space="0" w:color="auto"/>
        <w:right w:val="none" w:sz="0" w:space="0" w:color="auto"/>
      </w:divBdr>
    </w:div>
    <w:div w:id="1292130001">
      <w:bodyDiv w:val="1"/>
      <w:marLeft w:val="0"/>
      <w:marRight w:val="0"/>
      <w:marTop w:val="0"/>
      <w:marBottom w:val="0"/>
      <w:divBdr>
        <w:top w:val="none" w:sz="0" w:space="0" w:color="auto"/>
        <w:left w:val="none" w:sz="0" w:space="0" w:color="auto"/>
        <w:bottom w:val="none" w:sz="0" w:space="0" w:color="auto"/>
        <w:right w:val="none" w:sz="0" w:space="0" w:color="auto"/>
      </w:divBdr>
    </w:div>
    <w:div w:id="15482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2391F-C513-4CB8-8067-F7401EA45DDD}"/>
</file>

<file path=customXml/itemProps2.xml><?xml version="1.0" encoding="utf-8"?>
<ds:datastoreItem xmlns:ds="http://schemas.openxmlformats.org/officeDocument/2006/customXml" ds:itemID="{FC5DF8A5-4841-4A79-A663-4A27454C9730}">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3.xml><?xml version="1.0" encoding="utf-8"?>
<ds:datastoreItem xmlns:ds="http://schemas.openxmlformats.org/officeDocument/2006/customXml" ds:itemID="{D2DC06C3-8602-461F-A071-D21CCA6E12EA}">
  <ds:schemaRefs>
    <ds:schemaRef ds:uri="http://schemas.microsoft.com/sharepoint/v3/contenttype/forms"/>
  </ds:schemaRefs>
</ds:datastoreItem>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5</cp:revision>
  <dcterms:created xsi:type="dcterms:W3CDTF">2025-01-14T04:53:00Z</dcterms:created>
  <dcterms:modified xsi:type="dcterms:W3CDTF">2025-01-24T03:49:00Z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