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B2D68" w14:textId="4C06FC17" w:rsidR="003D654E" w:rsidRPr="0087236F" w:rsidRDefault="00FF702C" w:rsidP="008723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7236F">
        <w:rPr>
          <w:rFonts w:ascii="Times New Roman" w:hAnsi="Times New Roman" w:cs="Times New Roman" w:hint="eastAsia"/>
          <w:kern w:val="2"/>
          <w14:ligatures w14:val="standardContextual"/>
        </w:rPr>
        <w:t>與女王同眠</w:t>
      </w:r>
      <w:proofErr w:type="gramStart"/>
      <w:r w:rsidR="008164FF" w:rsidRPr="0087236F">
        <w:rPr>
          <w:rFonts w:ascii="Times New Roman" w:hAnsi="Times New Roman" w:cs="Times New Roman"/>
          <w:kern w:val="2"/>
          <w14:ligatures w14:val="standardContextual"/>
        </w:rPr>
        <w:t>（</w:t>
      </w:r>
      <w:proofErr w:type="gramEnd"/>
      <w:r w:rsidR="00E673EC" w:rsidRPr="0087236F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https://www.famplan.org.hk/sexedu/zh/sexuality-education-articles/feature-articles/detail/ej20240619</w:t>
      </w:r>
      <w:proofErr w:type="gramStart"/>
      <w:r w:rsidR="008164FF" w:rsidRPr="0087236F">
        <w:rPr>
          <w:rFonts w:ascii="Times New Roman" w:hAnsi="Times New Roman" w:cs="Times New Roman"/>
          <w:kern w:val="2"/>
          <w14:ligatures w14:val="standardContextual"/>
        </w:rPr>
        <w:t>）</w:t>
      </w:r>
      <w:proofErr w:type="gramEnd"/>
    </w:p>
    <w:p w14:paraId="7143DAE4" w14:textId="77777777" w:rsidR="008164FF" w:rsidRPr="0087236F" w:rsidRDefault="008164FF" w:rsidP="008723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B3894FF" w14:textId="77777777" w:rsidR="00A853DA" w:rsidRPr="0087236F" w:rsidRDefault="00A853DA" w:rsidP="008723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7236F">
        <w:rPr>
          <w:rFonts w:ascii="Times New Roman" w:hAnsi="Times New Roman" w:cs="Times New Roman" w:hint="eastAsia"/>
          <w:kern w:val="2"/>
          <w14:ligatures w14:val="standardContextual"/>
        </w:rPr>
        <w:t>與女王同眠</w:t>
      </w:r>
    </w:p>
    <w:p w14:paraId="54B8D4A0" w14:textId="6033B95C" w:rsidR="00A853DA" w:rsidRPr="0087236F" w:rsidRDefault="00A853DA" w:rsidP="008723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7236F">
        <w:rPr>
          <w:rFonts w:ascii="Times New Roman" w:hAnsi="Times New Roman" w:cs="Times New Roman" w:hint="eastAsia"/>
          <w:kern w:val="2"/>
          <w14:ligatures w14:val="standardContextual"/>
        </w:rPr>
        <w:t>參考編號</w:t>
      </w:r>
      <w:r w:rsidR="00D33FA8" w:rsidRPr="0087236F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87236F">
        <w:rPr>
          <w:rFonts w:ascii="Times New Roman" w:hAnsi="Times New Roman" w:cs="Times New Roman" w:hint="eastAsia"/>
          <w:kern w:val="2"/>
          <w14:ligatures w14:val="standardContextual"/>
        </w:rPr>
        <w:t>EJ20240619</w:t>
      </w:r>
    </w:p>
    <w:p w14:paraId="51C1DDBC" w14:textId="77777777" w:rsidR="00A853DA" w:rsidRPr="0087236F" w:rsidRDefault="00A853DA" w:rsidP="008723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5644672" w14:textId="3B5AD723" w:rsidR="00A853DA" w:rsidRPr="0087236F" w:rsidRDefault="00A853DA" w:rsidP="008723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7236F">
        <w:rPr>
          <w:rFonts w:ascii="Times New Roman" w:hAnsi="Times New Roman" w:cs="Times New Roman" w:hint="eastAsia"/>
          <w:kern w:val="2"/>
          <w14:ligatures w14:val="standardContextual"/>
        </w:rPr>
        <w:t>日期</w:t>
      </w:r>
      <w:r w:rsidR="00D33FA8" w:rsidRPr="0087236F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87236F">
        <w:rPr>
          <w:rFonts w:ascii="Times New Roman" w:hAnsi="Times New Roman" w:cs="Times New Roman" w:hint="eastAsia"/>
          <w:kern w:val="2"/>
          <w14:ligatures w14:val="standardContextual"/>
        </w:rPr>
        <w:t>2024</w:t>
      </w:r>
      <w:r w:rsidRPr="0087236F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87236F">
        <w:rPr>
          <w:rFonts w:ascii="Times New Roman" w:hAnsi="Times New Roman" w:cs="Times New Roman" w:hint="eastAsia"/>
          <w:kern w:val="2"/>
          <w14:ligatures w14:val="standardContextual"/>
        </w:rPr>
        <w:t>6</w:t>
      </w:r>
      <w:r w:rsidRPr="0087236F">
        <w:rPr>
          <w:rFonts w:ascii="Times New Roman" w:hAnsi="Times New Roman" w:cs="Times New Roman" w:hint="eastAsia"/>
          <w:kern w:val="2"/>
          <w14:ligatures w14:val="standardContextual"/>
        </w:rPr>
        <w:t>月</w:t>
      </w:r>
      <w:r w:rsidRPr="0087236F">
        <w:rPr>
          <w:rFonts w:ascii="Times New Roman" w:hAnsi="Times New Roman" w:cs="Times New Roman" w:hint="eastAsia"/>
          <w:kern w:val="2"/>
          <w14:ligatures w14:val="standardContextual"/>
        </w:rPr>
        <w:t>19</w:t>
      </w:r>
      <w:r w:rsidRPr="0087236F">
        <w:rPr>
          <w:rFonts w:ascii="Times New Roman" w:hAnsi="Times New Roman" w:cs="Times New Roman" w:hint="eastAsia"/>
          <w:kern w:val="2"/>
          <w14:ligatures w14:val="standardContextual"/>
        </w:rPr>
        <w:t>日</w:t>
      </w:r>
    </w:p>
    <w:p w14:paraId="42EF5263" w14:textId="26FC35F4" w:rsidR="00A853DA" w:rsidRPr="0087236F" w:rsidRDefault="00A853DA" w:rsidP="008723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7236F">
        <w:rPr>
          <w:rFonts w:ascii="Times New Roman" w:hAnsi="Times New Roman" w:cs="Times New Roman" w:hint="eastAsia"/>
          <w:kern w:val="2"/>
          <w14:ligatures w14:val="standardContextual"/>
        </w:rPr>
        <w:t>類別</w:t>
      </w:r>
      <w:r w:rsidR="00D33FA8" w:rsidRPr="0087236F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87236F">
        <w:rPr>
          <w:rFonts w:ascii="Times New Roman" w:hAnsi="Times New Roman" w:cs="Times New Roman" w:hint="eastAsia"/>
          <w:kern w:val="2"/>
          <w14:ligatures w14:val="standardContextual"/>
        </w:rPr>
        <w:t>信報《知性匯》專欄</w:t>
      </w:r>
    </w:p>
    <w:p w14:paraId="7E3AC7C2" w14:textId="50005479" w:rsidR="00A853DA" w:rsidRPr="0087236F" w:rsidRDefault="00A853DA" w:rsidP="008723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7236F">
        <w:rPr>
          <w:rFonts w:ascii="Times New Roman" w:hAnsi="Times New Roman" w:cs="Times New Roman" w:hint="eastAsia"/>
          <w:kern w:val="2"/>
          <w14:ligatures w14:val="standardContextual"/>
        </w:rPr>
        <w:t>對象</w:t>
      </w:r>
      <w:r w:rsidR="00D33FA8" w:rsidRPr="0087236F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87236F">
        <w:rPr>
          <w:rFonts w:ascii="Times New Roman" w:hAnsi="Times New Roman" w:cs="Times New Roman" w:hint="eastAsia"/>
          <w:kern w:val="2"/>
          <w14:ligatures w14:val="standardContextual"/>
        </w:rPr>
        <w:t>公眾人士</w:t>
      </w:r>
    </w:p>
    <w:p w14:paraId="300E6878" w14:textId="37B5760E" w:rsidR="00A853DA" w:rsidRPr="0087236F" w:rsidRDefault="00A853DA" w:rsidP="008723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7236F">
        <w:rPr>
          <w:rFonts w:ascii="Times New Roman" w:hAnsi="Times New Roman" w:cs="Times New Roman" w:hint="eastAsia"/>
          <w:kern w:val="2"/>
          <w14:ligatures w14:val="standardContextual"/>
        </w:rPr>
        <w:t>作者</w:t>
      </w:r>
      <w:r w:rsidR="00D33FA8" w:rsidRPr="0087236F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87236F">
        <w:rPr>
          <w:rFonts w:ascii="Times New Roman" w:hAnsi="Times New Roman" w:cs="Times New Roman" w:hint="eastAsia"/>
          <w:kern w:val="2"/>
          <w14:ligatures w14:val="standardContextual"/>
        </w:rPr>
        <w:t>教育主任</w:t>
      </w:r>
      <w:r w:rsidRPr="0087236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87236F">
        <w:rPr>
          <w:rFonts w:ascii="Times New Roman" w:hAnsi="Times New Roman" w:cs="Times New Roman" w:hint="eastAsia"/>
          <w:kern w:val="2"/>
          <w14:ligatures w14:val="standardContextual"/>
        </w:rPr>
        <w:t>鄧文婷</w:t>
      </w:r>
    </w:p>
    <w:p w14:paraId="33CA9B56" w14:textId="477ED798" w:rsidR="00A853DA" w:rsidRPr="0087236F" w:rsidRDefault="00A853DA" w:rsidP="008723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7236F">
        <w:rPr>
          <w:rFonts w:ascii="Times New Roman" w:hAnsi="Times New Roman" w:cs="Times New Roman" w:hint="eastAsia"/>
          <w:kern w:val="2"/>
          <w14:ligatures w14:val="standardContextual"/>
        </w:rPr>
        <w:t>主題</w:t>
      </w:r>
      <w:r w:rsidR="00D33FA8" w:rsidRPr="0087236F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87236F">
        <w:rPr>
          <w:rFonts w:ascii="Times New Roman" w:hAnsi="Times New Roman" w:cs="Times New Roman" w:hint="eastAsia"/>
          <w:kern w:val="2"/>
          <w14:ligatures w14:val="standardContextual"/>
        </w:rPr>
        <w:t>性教育</w:t>
      </w:r>
    </w:p>
    <w:p w14:paraId="70F36039" w14:textId="77777777" w:rsidR="00D33FA8" w:rsidRPr="0087236F" w:rsidRDefault="00D33FA8" w:rsidP="008723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EB6009D" w14:textId="6821BA42" w:rsidR="00A853DA" w:rsidRPr="0087236F" w:rsidRDefault="00A853DA" w:rsidP="008723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7236F">
        <w:rPr>
          <w:rFonts w:ascii="Times New Roman" w:hAnsi="Times New Roman" w:cs="Times New Roman" w:hint="eastAsia"/>
          <w:kern w:val="2"/>
          <w14:ligatures w14:val="standardContextual"/>
        </w:rPr>
        <w:t>早前話題韓劇《淚之女王》中，男主角因社會地位及</w:t>
      </w:r>
      <w:proofErr w:type="gramStart"/>
      <w:r w:rsidRPr="0087236F">
        <w:rPr>
          <w:rFonts w:ascii="Times New Roman" w:hAnsi="Times New Roman" w:cs="Times New Roman" w:hint="eastAsia"/>
          <w:kern w:val="2"/>
          <w14:ligatures w14:val="standardContextual"/>
        </w:rPr>
        <w:t>收入遠差於太太</w:t>
      </w:r>
      <w:proofErr w:type="gramEnd"/>
      <w:r w:rsidRPr="0087236F">
        <w:rPr>
          <w:rFonts w:ascii="Times New Roman" w:hAnsi="Times New Roman" w:cs="Times New Roman" w:hint="eastAsia"/>
          <w:kern w:val="2"/>
          <w14:ligatures w14:val="standardContextual"/>
        </w:rPr>
        <w:t>，讓婚姻一度陷入困局。這種與傳統家庭不一樣的模式，替關係帶來什麼影響？</w:t>
      </w:r>
    </w:p>
    <w:p w14:paraId="27428717" w14:textId="77777777" w:rsidR="00A853DA" w:rsidRPr="0087236F" w:rsidRDefault="00A853DA" w:rsidP="008723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E45412A" w14:textId="77777777" w:rsidR="00A853DA" w:rsidRPr="0087236F" w:rsidRDefault="00A853DA" w:rsidP="008723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7236F">
        <w:rPr>
          <w:rFonts w:ascii="Times New Roman" w:hAnsi="Times New Roman" w:cs="Times New Roman" w:hint="eastAsia"/>
          <w:kern w:val="2"/>
          <w14:ligatures w14:val="standardContextual"/>
        </w:rPr>
        <w:t>我們在成長過程中，或多或少會受到性別社教化影響，對男女於家庭中的角色與分工有既定想法。而當女性社會地位或收入較高時，這些根深</w:t>
      </w:r>
      <w:proofErr w:type="gramStart"/>
      <w:r w:rsidRPr="0087236F">
        <w:rPr>
          <w:rFonts w:ascii="Times New Roman" w:hAnsi="Times New Roman" w:cs="Times New Roman" w:hint="eastAsia"/>
          <w:kern w:val="2"/>
          <w14:ligatures w14:val="standardContextual"/>
        </w:rPr>
        <w:t>柢</w:t>
      </w:r>
      <w:proofErr w:type="gramEnd"/>
      <w:r w:rsidRPr="0087236F">
        <w:rPr>
          <w:rFonts w:ascii="Times New Roman" w:hAnsi="Times New Roman" w:cs="Times New Roman" w:hint="eastAsia"/>
          <w:kern w:val="2"/>
          <w14:ligatures w14:val="standardContextual"/>
        </w:rPr>
        <w:t>固的傳統性別刻板形象便會面臨挑戰。慣例上，男性通常擔當家中主要決策者；不過，當女性收入或社會地位高於男性時，妻子在家庭決策中的話語權和影響力亦會相應增加，這種權力變化，有可能成為家事衝突的導火線，加深</w:t>
      </w:r>
      <w:proofErr w:type="gramStart"/>
      <w:r w:rsidRPr="0087236F">
        <w:rPr>
          <w:rFonts w:ascii="Times New Roman" w:hAnsi="Times New Roman" w:cs="Times New Roman" w:hint="eastAsia"/>
          <w:kern w:val="2"/>
          <w14:ligatures w14:val="standardContextual"/>
        </w:rPr>
        <w:t>夫婦間的縫隙</w:t>
      </w:r>
      <w:proofErr w:type="gramEnd"/>
      <w:r w:rsidRPr="0087236F">
        <w:rPr>
          <w:rFonts w:ascii="Times New Roman" w:hAnsi="Times New Roman" w:cs="Times New Roman" w:hint="eastAsia"/>
          <w:kern w:val="2"/>
          <w14:ligatures w14:val="standardContextual"/>
        </w:rPr>
        <w:t>。</w:t>
      </w:r>
    </w:p>
    <w:p w14:paraId="01E1D0DD" w14:textId="77777777" w:rsidR="00A853DA" w:rsidRPr="0087236F" w:rsidRDefault="00A853DA" w:rsidP="008723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F165147" w14:textId="77777777" w:rsidR="00A853DA" w:rsidRPr="0087236F" w:rsidRDefault="00A853DA" w:rsidP="008723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7236F">
        <w:rPr>
          <w:rFonts w:ascii="Times New Roman" w:hAnsi="Times New Roman" w:cs="Times New Roman" w:hint="eastAsia"/>
          <w:kern w:val="2"/>
          <w14:ligatures w14:val="standardContextual"/>
        </w:rPr>
        <w:t>另外，當女性成為經濟支柱，而男性無可避免地要分擔更多照顧責任時，彼此也許會一方面自覺未能達到社會期望的傳統家庭角色標準，另一方面又要面對家庭分工時遇上分歧、他人的奇怪目光等。以上種種都無可避免地帶來一定心理壓力。</w:t>
      </w:r>
    </w:p>
    <w:p w14:paraId="2638E3F8" w14:textId="77777777" w:rsidR="00A853DA" w:rsidRPr="0087236F" w:rsidRDefault="00A853DA" w:rsidP="008723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F8E5D09" w14:textId="64830574" w:rsidR="00A853DA" w:rsidRPr="0087236F" w:rsidRDefault="00A853DA" w:rsidP="008723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87236F">
        <w:rPr>
          <w:rFonts w:ascii="Times New Roman" w:hAnsi="Times New Roman" w:cs="Times New Roman" w:hint="eastAsia"/>
          <w:kern w:val="2"/>
          <w14:ligatures w14:val="standardContextual"/>
        </w:rPr>
        <w:t>危中自</w:t>
      </w:r>
      <w:proofErr w:type="gramEnd"/>
      <w:r w:rsidRPr="0087236F">
        <w:rPr>
          <w:rFonts w:ascii="Times New Roman" w:hAnsi="Times New Roman" w:cs="Times New Roman" w:hint="eastAsia"/>
          <w:kern w:val="2"/>
          <w14:ligatures w14:val="standardContextual"/>
        </w:rPr>
        <w:t>有機。當婚姻遇上困難時，就是溝通的契機。美國心理學家</w:t>
      </w:r>
      <w:r w:rsidRPr="0087236F">
        <w:rPr>
          <w:rFonts w:ascii="Times New Roman" w:hAnsi="Times New Roman" w:cs="Times New Roman" w:hint="eastAsia"/>
          <w:kern w:val="2"/>
          <w14:ligatures w14:val="standardContextual"/>
        </w:rPr>
        <w:t>Marshall B. Rosenberg</w:t>
      </w:r>
      <w:r w:rsidRPr="0087236F">
        <w:rPr>
          <w:rFonts w:ascii="Times New Roman" w:hAnsi="Times New Roman" w:cs="Times New Roman" w:hint="eastAsia"/>
          <w:kern w:val="2"/>
          <w14:ligatures w14:val="standardContextual"/>
        </w:rPr>
        <w:t>於</w:t>
      </w:r>
      <w:r w:rsidRPr="0087236F">
        <w:rPr>
          <w:rFonts w:ascii="Times New Roman" w:hAnsi="Times New Roman" w:cs="Times New Roman" w:hint="eastAsia"/>
          <w:kern w:val="2"/>
          <w14:ligatures w14:val="standardContextual"/>
        </w:rPr>
        <w:t>2005</w:t>
      </w:r>
      <w:r w:rsidRPr="0087236F">
        <w:rPr>
          <w:rFonts w:ascii="Times New Roman" w:hAnsi="Times New Roman" w:cs="Times New Roman" w:hint="eastAsia"/>
          <w:kern w:val="2"/>
          <w14:ligatures w14:val="standardContextual"/>
        </w:rPr>
        <w:t>年創立了非暴力溝通（</w:t>
      </w:r>
      <w:r w:rsidRPr="0087236F">
        <w:rPr>
          <w:rFonts w:ascii="Times New Roman" w:hAnsi="Times New Roman" w:cs="Times New Roman" w:hint="eastAsia"/>
          <w:kern w:val="2"/>
          <w14:ligatures w14:val="standardContextual"/>
        </w:rPr>
        <w:t>nonviolent communication</w:t>
      </w:r>
      <w:r w:rsidRPr="0087236F">
        <w:rPr>
          <w:rFonts w:ascii="Times New Roman" w:hAnsi="Times New Roman" w:cs="Times New Roman" w:hint="eastAsia"/>
          <w:kern w:val="2"/>
          <w14:ligatures w14:val="standardContextual"/>
        </w:rPr>
        <w:t>）模式，以</w:t>
      </w:r>
      <w:r w:rsidRPr="0087236F">
        <w:rPr>
          <w:rFonts w:ascii="Times New Roman" w:hAnsi="Times New Roman" w:cs="Times New Roman" w:hint="eastAsia"/>
          <w:kern w:val="2"/>
          <w14:ligatures w14:val="standardContextual"/>
        </w:rPr>
        <w:t>4</w:t>
      </w:r>
      <w:r w:rsidRPr="0087236F">
        <w:rPr>
          <w:rFonts w:ascii="Times New Roman" w:hAnsi="Times New Roman" w:cs="Times New Roman" w:hint="eastAsia"/>
          <w:kern w:val="2"/>
          <w14:ligatures w14:val="standardContextual"/>
        </w:rPr>
        <w:t>個簡單步驟，務求讓溝通暢順，不受情緒影響：第一步，沒評論的觀察，道出家中正在經歷的情況；第二步，講出事件所帶來的感受，也許是與傳統角色不符而帶來不安與焦慮；第三步，說出感受背後的需要，如雙方都希望在關係中被重視和肯定；最後，提出具體請求，以滿足彼此需要，例如多點表達欣賞的舉動。</w:t>
      </w:r>
    </w:p>
    <w:p w14:paraId="43940819" w14:textId="77777777" w:rsidR="00A853DA" w:rsidRPr="0087236F" w:rsidRDefault="00A853DA" w:rsidP="008723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6A87ACB" w14:textId="21077B3B" w:rsidR="008164FF" w:rsidRPr="0087236F" w:rsidRDefault="00A853DA" w:rsidP="0087236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87236F">
        <w:rPr>
          <w:rFonts w:ascii="Times New Roman" w:hAnsi="Times New Roman" w:cs="Times New Roman" w:hint="eastAsia"/>
          <w:kern w:val="2"/>
          <w14:ligatures w14:val="standardContextual"/>
        </w:rPr>
        <w:t>面對非主流的家庭模式，不妨嘗試放下傳統包袱，在非暴力溝通中重新分配家庭性別角色定位，建立屬於自己的角色。</w:t>
      </w:r>
    </w:p>
    <w:sectPr w:rsidR="008164FF" w:rsidRPr="0087236F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4E411" w14:textId="77777777" w:rsidR="00E3147C" w:rsidRDefault="00E3147C" w:rsidP="001D5E76">
      <w:r>
        <w:separator/>
      </w:r>
    </w:p>
  </w:endnote>
  <w:endnote w:type="continuationSeparator" w:id="0">
    <w:p w14:paraId="134C91B5" w14:textId="77777777" w:rsidR="00E3147C" w:rsidRDefault="00E3147C" w:rsidP="001D5E76">
      <w:r>
        <w:continuationSeparator/>
      </w:r>
    </w:p>
  </w:endnote>
  <w:endnote w:type="continuationNotice" w:id="1">
    <w:p w14:paraId="406E9912" w14:textId="77777777" w:rsidR="00E3147C" w:rsidRDefault="00E314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C0F0A" w14:textId="77777777" w:rsidR="00E3147C" w:rsidRDefault="00E3147C" w:rsidP="001D5E76">
      <w:r>
        <w:separator/>
      </w:r>
    </w:p>
  </w:footnote>
  <w:footnote w:type="continuationSeparator" w:id="0">
    <w:p w14:paraId="4FEBCB1E" w14:textId="77777777" w:rsidR="00E3147C" w:rsidRDefault="00E3147C" w:rsidP="001D5E76">
      <w:r>
        <w:continuationSeparator/>
      </w:r>
    </w:p>
  </w:footnote>
  <w:footnote w:type="continuationNotice" w:id="1">
    <w:p w14:paraId="4FD7A4B1" w14:textId="77777777" w:rsidR="00E3147C" w:rsidRDefault="00E314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173DB"/>
    <w:rsid w:val="000356D7"/>
    <w:rsid w:val="00043B5C"/>
    <w:rsid w:val="00046238"/>
    <w:rsid w:val="00071604"/>
    <w:rsid w:val="00073D9D"/>
    <w:rsid w:val="000814D9"/>
    <w:rsid w:val="000837A6"/>
    <w:rsid w:val="0009324E"/>
    <w:rsid w:val="000945FD"/>
    <w:rsid w:val="000B3F3A"/>
    <w:rsid w:val="000C716C"/>
    <w:rsid w:val="000E310E"/>
    <w:rsid w:val="000E5CAD"/>
    <w:rsid w:val="000E6F6D"/>
    <w:rsid w:val="000F78F6"/>
    <w:rsid w:val="00101F2E"/>
    <w:rsid w:val="00102649"/>
    <w:rsid w:val="001177EB"/>
    <w:rsid w:val="0014765D"/>
    <w:rsid w:val="00157336"/>
    <w:rsid w:val="00161FC9"/>
    <w:rsid w:val="0017188F"/>
    <w:rsid w:val="0017765A"/>
    <w:rsid w:val="001821DD"/>
    <w:rsid w:val="00193B61"/>
    <w:rsid w:val="001964C6"/>
    <w:rsid w:val="001B489C"/>
    <w:rsid w:val="001C0C80"/>
    <w:rsid w:val="001D3537"/>
    <w:rsid w:val="001D5E76"/>
    <w:rsid w:val="001D6650"/>
    <w:rsid w:val="001E035C"/>
    <w:rsid w:val="001E7431"/>
    <w:rsid w:val="001E7912"/>
    <w:rsid w:val="001F3D84"/>
    <w:rsid w:val="001F4505"/>
    <w:rsid w:val="001F61C8"/>
    <w:rsid w:val="002105FB"/>
    <w:rsid w:val="00225BEA"/>
    <w:rsid w:val="002325CC"/>
    <w:rsid w:val="00247719"/>
    <w:rsid w:val="002543AA"/>
    <w:rsid w:val="00256F45"/>
    <w:rsid w:val="002617F8"/>
    <w:rsid w:val="0027732B"/>
    <w:rsid w:val="0028378F"/>
    <w:rsid w:val="00294748"/>
    <w:rsid w:val="002953EE"/>
    <w:rsid w:val="002B308D"/>
    <w:rsid w:val="002C1D3B"/>
    <w:rsid w:val="002C3453"/>
    <w:rsid w:val="002D2D27"/>
    <w:rsid w:val="002E1D5F"/>
    <w:rsid w:val="002F1EA1"/>
    <w:rsid w:val="00305D95"/>
    <w:rsid w:val="00306085"/>
    <w:rsid w:val="00324CB7"/>
    <w:rsid w:val="003358A0"/>
    <w:rsid w:val="00353371"/>
    <w:rsid w:val="00354798"/>
    <w:rsid w:val="0035634C"/>
    <w:rsid w:val="00363FDD"/>
    <w:rsid w:val="00377A6F"/>
    <w:rsid w:val="00397A73"/>
    <w:rsid w:val="003B10E0"/>
    <w:rsid w:val="003C204F"/>
    <w:rsid w:val="003C2099"/>
    <w:rsid w:val="003C75CB"/>
    <w:rsid w:val="003D1766"/>
    <w:rsid w:val="003D2B02"/>
    <w:rsid w:val="003D599E"/>
    <w:rsid w:val="003D654E"/>
    <w:rsid w:val="003E6A9A"/>
    <w:rsid w:val="0040142A"/>
    <w:rsid w:val="00421840"/>
    <w:rsid w:val="00422B4E"/>
    <w:rsid w:val="00424508"/>
    <w:rsid w:val="00435CC4"/>
    <w:rsid w:val="00446FC4"/>
    <w:rsid w:val="00447019"/>
    <w:rsid w:val="00456282"/>
    <w:rsid w:val="004573F4"/>
    <w:rsid w:val="004642F9"/>
    <w:rsid w:val="004711E4"/>
    <w:rsid w:val="00481119"/>
    <w:rsid w:val="00490D4A"/>
    <w:rsid w:val="00497959"/>
    <w:rsid w:val="004A0322"/>
    <w:rsid w:val="004A4D07"/>
    <w:rsid w:val="004B10D8"/>
    <w:rsid w:val="004B5CCA"/>
    <w:rsid w:val="004B674B"/>
    <w:rsid w:val="004C663B"/>
    <w:rsid w:val="004D2387"/>
    <w:rsid w:val="004D74AC"/>
    <w:rsid w:val="00500D8C"/>
    <w:rsid w:val="0051480D"/>
    <w:rsid w:val="005341F7"/>
    <w:rsid w:val="00536880"/>
    <w:rsid w:val="005434FD"/>
    <w:rsid w:val="00562DB0"/>
    <w:rsid w:val="0056524C"/>
    <w:rsid w:val="00596A7F"/>
    <w:rsid w:val="005B2B54"/>
    <w:rsid w:val="005C665B"/>
    <w:rsid w:val="005D4D66"/>
    <w:rsid w:val="005F1811"/>
    <w:rsid w:val="005F60BA"/>
    <w:rsid w:val="00602679"/>
    <w:rsid w:val="00605ABE"/>
    <w:rsid w:val="00612719"/>
    <w:rsid w:val="00616FF0"/>
    <w:rsid w:val="00620F35"/>
    <w:rsid w:val="0063331A"/>
    <w:rsid w:val="0063360F"/>
    <w:rsid w:val="006378CC"/>
    <w:rsid w:val="006413F5"/>
    <w:rsid w:val="0064488A"/>
    <w:rsid w:val="006554FF"/>
    <w:rsid w:val="006673B3"/>
    <w:rsid w:val="006717E9"/>
    <w:rsid w:val="00683EC2"/>
    <w:rsid w:val="0068661A"/>
    <w:rsid w:val="00687ACC"/>
    <w:rsid w:val="00690208"/>
    <w:rsid w:val="006953C9"/>
    <w:rsid w:val="006A6F45"/>
    <w:rsid w:val="006A786D"/>
    <w:rsid w:val="006B0469"/>
    <w:rsid w:val="006C3A6B"/>
    <w:rsid w:val="006C722E"/>
    <w:rsid w:val="006D6E26"/>
    <w:rsid w:val="006D762D"/>
    <w:rsid w:val="006E3A0A"/>
    <w:rsid w:val="006E4774"/>
    <w:rsid w:val="006F5C57"/>
    <w:rsid w:val="0071712F"/>
    <w:rsid w:val="0072110A"/>
    <w:rsid w:val="00740F2B"/>
    <w:rsid w:val="00743215"/>
    <w:rsid w:val="007455B0"/>
    <w:rsid w:val="00747885"/>
    <w:rsid w:val="00757870"/>
    <w:rsid w:val="00771869"/>
    <w:rsid w:val="00780E46"/>
    <w:rsid w:val="00781801"/>
    <w:rsid w:val="00785E92"/>
    <w:rsid w:val="007925DA"/>
    <w:rsid w:val="00793877"/>
    <w:rsid w:val="007B6110"/>
    <w:rsid w:val="007C1AA8"/>
    <w:rsid w:val="007C399E"/>
    <w:rsid w:val="007C67E3"/>
    <w:rsid w:val="007C68DE"/>
    <w:rsid w:val="007C6F93"/>
    <w:rsid w:val="007D40BF"/>
    <w:rsid w:val="007E0870"/>
    <w:rsid w:val="007F0AD2"/>
    <w:rsid w:val="007F611C"/>
    <w:rsid w:val="00815061"/>
    <w:rsid w:val="008164FF"/>
    <w:rsid w:val="0082276D"/>
    <w:rsid w:val="0082353E"/>
    <w:rsid w:val="00837F63"/>
    <w:rsid w:val="008568A2"/>
    <w:rsid w:val="00860977"/>
    <w:rsid w:val="0087236F"/>
    <w:rsid w:val="0088049D"/>
    <w:rsid w:val="00887A98"/>
    <w:rsid w:val="0089441F"/>
    <w:rsid w:val="008A288E"/>
    <w:rsid w:val="008B417E"/>
    <w:rsid w:val="008C09B4"/>
    <w:rsid w:val="008C57C5"/>
    <w:rsid w:val="008E4BD3"/>
    <w:rsid w:val="008E4C9B"/>
    <w:rsid w:val="0092004D"/>
    <w:rsid w:val="0093062A"/>
    <w:rsid w:val="009414DB"/>
    <w:rsid w:val="00953925"/>
    <w:rsid w:val="0095409A"/>
    <w:rsid w:val="00970235"/>
    <w:rsid w:val="00970E26"/>
    <w:rsid w:val="009751AC"/>
    <w:rsid w:val="0097761E"/>
    <w:rsid w:val="00981622"/>
    <w:rsid w:val="00983DEE"/>
    <w:rsid w:val="009A47FB"/>
    <w:rsid w:val="009B013E"/>
    <w:rsid w:val="009C109D"/>
    <w:rsid w:val="009C73CE"/>
    <w:rsid w:val="009D024D"/>
    <w:rsid w:val="00A1461F"/>
    <w:rsid w:val="00A171BD"/>
    <w:rsid w:val="00A373E4"/>
    <w:rsid w:val="00A70077"/>
    <w:rsid w:val="00A853DA"/>
    <w:rsid w:val="00A85995"/>
    <w:rsid w:val="00A91C0C"/>
    <w:rsid w:val="00A955AB"/>
    <w:rsid w:val="00A97E46"/>
    <w:rsid w:val="00AB204A"/>
    <w:rsid w:val="00AC00EC"/>
    <w:rsid w:val="00AC0399"/>
    <w:rsid w:val="00AD6CE1"/>
    <w:rsid w:val="00AF1674"/>
    <w:rsid w:val="00B05FF1"/>
    <w:rsid w:val="00B215D8"/>
    <w:rsid w:val="00B23D26"/>
    <w:rsid w:val="00B31211"/>
    <w:rsid w:val="00B40120"/>
    <w:rsid w:val="00B41118"/>
    <w:rsid w:val="00B422D9"/>
    <w:rsid w:val="00B430F0"/>
    <w:rsid w:val="00B46D84"/>
    <w:rsid w:val="00B61212"/>
    <w:rsid w:val="00B71351"/>
    <w:rsid w:val="00B83584"/>
    <w:rsid w:val="00BA59F0"/>
    <w:rsid w:val="00BB285C"/>
    <w:rsid w:val="00BB5D5A"/>
    <w:rsid w:val="00BD1C45"/>
    <w:rsid w:val="00BE49E2"/>
    <w:rsid w:val="00BE6CCB"/>
    <w:rsid w:val="00BF5E04"/>
    <w:rsid w:val="00BF6307"/>
    <w:rsid w:val="00C16793"/>
    <w:rsid w:val="00C24E6A"/>
    <w:rsid w:val="00C35C13"/>
    <w:rsid w:val="00C405E5"/>
    <w:rsid w:val="00C615C9"/>
    <w:rsid w:val="00C85C45"/>
    <w:rsid w:val="00C87E19"/>
    <w:rsid w:val="00CA003E"/>
    <w:rsid w:val="00CA01C5"/>
    <w:rsid w:val="00CB0481"/>
    <w:rsid w:val="00CB41FA"/>
    <w:rsid w:val="00CD618C"/>
    <w:rsid w:val="00CE1D06"/>
    <w:rsid w:val="00CE69BC"/>
    <w:rsid w:val="00CE7A4D"/>
    <w:rsid w:val="00CF0D6B"/>
    <w:rsid w:val="00CF531E"/>
    <w:rsid w:val="00D10034"/>
    <w:rsid w:val="00D22C98"/>
    <w:rsid w:val="00D33FA8"/>
    <w:rsid w:val="00D36DE9"/>
    <w:rsid w:val="00D43CFE"/>
    <w:rsid w:val="00D67CEC"/>
    <w:rsid w:val="00D67DB1"/>
    <w:rsid w:val="00D81A4A"/>
    <w:rsid w:val="00D974DF"/>
    <w:rsid w:val="00DA2F06"/>
    <w:rsid w:val="00DC3A81"/>
    <w:rsid w:val="00DC5397"/>
    <w:rsid w:val="00DE35C1"/>
    <w:rsid w:val="00DE7A5D"/>
    <w:rsid w:val="00DF08C1"/>
    <w:rsid w:val="00DF21A0"/>
    <w:rsid w:val="00DF3A7D"/>
    <w:rsid w:val="00E14B06"/>
    <w:rsid w:val="00E27033"/>
    <w:rsid w:val="00E3147C"/>
    <w:rsid w:val="00E34A0E"/>
    <w:rsid w:val="00E3536D"/>
    <w:rsid w:val="00E43DB6"/>
    <w:rsid w:val="00E673EC"/>
    <w:rsid w:val="00E82C3D"/>
    <w:rsid w:val="00E90B77"/>
    <w:rsid w:val="00E9480C"/>
    <w:rsid w:val="00E954BB"/>
    <w:rsid w:val="00E95C0E"/>
    <w:rsid w:val="00EA2B7F"/>
    <w:rsid w:val="00EC1003"/>
    <w:rsid w:val="00EC49AC"/>
    <w:rsid w:val="00EC4B93"/>
    <w:rsid w:val="00EF047E"/>
    <w:rsid w:val="00EF38C0"/>
    <w:rsid w:val="00EF4AC9"/>
    <w:rsid w:val="00EF5E6A"/>
    <w:rsid w:val="00F073FC"/>
    <w:rsid w:val="00F16B87"/>
    <w:rsid w:val="00F2585C"/>
    <w:rsid w:val="00F2620C"/>
    <w:rsid w:val="00F36080"/>
    <w:rsid w:val="00F43437"/>
    <w:rsid w:val="00F44EC3"/>
    <w:rsid w:val="00F53206"/>
    <w:rsid w:val="00F631AD"/>
    <w:rsid w:val="00F72B1B"/>
    <w:rsid w:val="00F83920"/>
    <w:rsid w:val="00F85D15"/>
    <w:rsid w:val="00FB57F7"/>
    <w:rsid w:val="00FC63DA"/>
    <w:rsid w:val="00FD77F1"/>
    <w:rsid w:val="00FD7DEB"/>
    <w:rsid w:val="00FE1C17"/>
    <w:rsid w:val="00FF20A5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599D9F71-D79A-4E1E-B172-D591F306AFEB}"/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3</cp:revision>
  <dcterms:created xsi:type="dcterms:W3CDTF">2025-01-11T15:02:00Z</dcterms:created>
  <dcterms:modified xsi:type="dcterms:W3CDTF">2025-01-11T15:04:00Z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