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E6CBD" w14:textId="6072EF25" w:rsidR="001E7912" w:rsidRPr="00097671" w:rsidRDefault="001E7912" w:rsidP="000976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7671">
        <w:rPr>
          <w:rFonts w:ascii="Times New Roman" w:hAnsi="Times New Roman" w:cs="Times New Roman" w:hint="eastAsia"/>
          <w:kern w:val="2"/>
          <w14:ligatures w14:val="standardContextual"/>
        </w:rPr>
        <w:t>異常性興趣（</w:t>
      </w:r>
      <w:r w:rsidRPr="00097671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https://www.famplan.org.hk/sexedu/zh/sexuality-education-resources/sex-qa/enquiry/index/abnormal-sexual-interest/detail</w:t>
      </w:r>
      <w:r w:rsidRPr="00097671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43F7E524" w14:textId="77777777" w:rsidR="001E7912" w:rsidRPr="00097671" w:rsidRDefault="001E7912" w:rsidP="000976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85E4302" w14:textId="76B79396" w:rsidR="001E7912" w:rsidRPr="00097671" w:rsidRDefault="001E7912" w:rsidP="000976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7671">
        <w:rPr>
          <w:rFonts w:ascii="Times New Roman" w:hAnsi="Times New Roman" w:cs="Times New Roman" w:hint="eastAsia"/>
          <w:kern w:val="2"/>
          <w14:ligatures w14:val="standardContextual"/>
        </w:rPr>
        <w:t>‧甚麼是戀物癖？</w:t>
      </w:r>
    </w:p>
    <w:p w14:paraId="733D5CBF" w14:textId="733849ED" w:rsidR="001E7912" w:rsidRPr="00097671" w:rsidRDefault="001E7912" w:rsidP="000976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7671">
        <w:rPr>
          <w:rFonts w:ascii="Times New Roman" w:hAnsi="Times New Roman" w:cs="Times New Roman" w:hint="eastAsia"/>
          <w:kern w:val="2"/>
          <w14:ligatures w14:val="standardContextual"/>
        </w:rPr>
        <w:t>若以物件作為達致性興奮的唯一或主要方法的話，就可說是有戀物癖。這些物件可以與性有關，如異性衣物、相片、手腳等；亦可以與性無關，如皮具、塑膠等。</w:t>
      </w:r>
    </w:p>
    <w:p w14:paraId="141BEDFF" w14:textId="77777777" w:rsidR="001E7912" w:rsidRPr="00097671" w:rsidRDefault="001E7912" w:rsidP="000976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E86049D" w14:textId="350C4D01" w:rsidR="001E7912" w:rsidRPr="00097671" w:rsidRDefault="001E7912" w:rsidP="000976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7671">
        <w:rPr>
          <w:rFonts w:ascii="Times New Roman" w:hAnsi="Times New Roman" w:cs="Times New Roman" w:hint="eastAsia"/>
          <w:kern w:val="2"/>
          <w14:ligatures w14:val="standardContextual"/>
        </w:rPr>
        <w:t>‧甚麼是</w:t>
      </w:r>
      <w:r w:rsidRPr="00097671">
        <w:rPr>
          <w:rFonts w:ascii="Times New Roman" w:hAnsi="Times New Roman" w:cs="Times New Roman" w:hint="eastAsia"/>
          <w:kern w:val="2"/>
          <w14:ligatures w14:val="standardContextual"/>
        </w:rPr>
        <w:t>SM</w:t>
      </w:r>
      <w:r w:rsidRPr="00097671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466BBE9F" w14:textId="34044BCF" w:rsidR="001E7912" w:rsidRPr="00097671" w:rsidRDefault="001E7912" w:rsidP="000976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7671">
        <w:rPr>
          <w:rFonts w:ascii="Times New Roman" w:hAnsi="Times New Roman" w:cs="Times New Roman" w:hint="eastAsia"/>
          <w:kern w:val="2"/>
          <w14:ligatures w14:val="standardContextual"/>
        </w:rPr>
        <w:t>SM</w:t>
      </w:r>
      <w:r w:rsidRPr="00097671">
        <w:rPr>
          <w:rFonts w:ascii="Times New Roman" w:hAnsi="Times New Roman" w:cs="Times New Roman" w:hint="eastAsia"/>
          <w:kern w:val="2"/>
          <w14:ligatures w14:val="standardContextual"/>
        </w:rPr>
        <w:t>全寫為“</w:t>
      </w:r>
      <w:r w:rsidRPr="00097671">
        <w:rPr>
          <w:rFonts w:ascii="Times New Roman" w:hAnsi="Times New Roman" w:cs="Times New Roman" w:hint="eastAsia"/>
          <w:kern w:val="2"/>
          <w14:ligatures w14:val="standardContextual"/>
        </w:rPr>
        <w:t>Sadomasochism</w:t>
      </w:r>
      <w:r w:rsidRPr="00097671">
        <w:rPr>
          <w:rFonts w:ascii="Times New Roman" w:hAnsi="Times New Roman" w:cs="Times New Roman" w:hint="eastAsia"/>
          <w:kern w:val="2"/>
          <w14:ligatures w14:val="standardContextual"/>
        </w:rPr>
        <w:t>”，分別由虐待狂（</w:t>
      </w:r>
      <w:r w:rsidRPr="00097671">
        <w:rPr>
          <w:rFonts w:ascii="Times New Roman" w:hAnsi="Times New Roman" w:cs="Times New Roman" w:hint="eastAsia"/>
          <w:kern w:val="2"/>
          <w14:ligatures w14:val="standardContextual"/>
        </w:rPr>
        <w:t>Sadism</w:t>
      </w:r>
      <w:r w:rsidRPr="00097671">
        <w:rPr>
          <w:rFonts w:ascii="Times New Roman" w:hAnsi="Times New Roman" w:cs="Times New Roman" w:hint="eastAsia"/>
          <w:kern w:val="2"/>
          <w14:ligatures w14:val="standardContextual"/>
        </w:rPr>
        <w:t>）與被虐狂（</w:t>
      </w:r>
      <w:r w:rsidRPr="00097671">
        <w:rPr>
          <w:rFonts w:ascii="Times New Roman" w:hAnsi="Times New Roman" w:cs="Times New Roman" w:hint="eastAsia"/>
          <w:kern w:val="2"/>
          <w14:ligatures w14:val="standardContextual"/>
        </w:rPr>
        <w:t>Masochism</w:t>
      </w:r>
      <w:r w:rsidRPr="00097671">
        <w:rPr>
          <w:rFonts w:ascii="Times New Roman" w:hAnsi="Times New Roman" w:cs="Times New Roman" w:hint="eastAsia"/>
          <w:kern w:val="2"/>
          <w14:ligatures w14:val="standardContextual"/>
        </w:rPr>
        <w:t>）兩字組成。前者以侮辱、傷害或弄痛對方為主要性滿足者，後者以接受此等虐待為主要滿足者。</w:t>
      </w:r>
    </w:p>
    <w:p w14:paraId="2E7CAD75" w14:textId="77777777" w:rsidR="001E7912" w:rsidRPr="00097671" w:rsidRDefault="001E7912" w:rsidP="000976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017373A" w14:textId="0C04DA77" w:rsidR="001E7912" w:rsidRPr="00097671" w:rsidRDefault="001E7912" w:rsidP="000976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7671">
        <w:rPr>
          <w:rFonts w:ascii="Times New Roman" w:hAnsi="Times New Roman" w:cs="Times New Roman" w:hint="eastAsia"/>
          <w:kern w:val="2"/>
          <w14:ligatures w14:val="standardContextual"/>
        </w:rPr>
        <w:t>‧甚麼是人獸交？</w:t>
      </w:r>
    </w:p>
    <w:p w14:paraId="15AE57C2" w14:textId="4222A70B" w:rsidR="001E7912" w:rsidRPr="00097671" w:rsidRDefault="001E7912" w:rsidP="000976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7671">
        <w:rPr>
          <w:rFonts w:ascii="Times New Roman" w:hAnsi="Times New Roman" w:cs="Times New Roman" w:hint="eastAsia"/>
          <w:kern w:val="2"/>
          <w14:ligatures w14:val="standardContextual"/>
        </w:rPr>
        <w:t>若有人以野獸為性交或性滿足，這種行為一般稱為人獸交，或有戀獸癖行為。行為可以只是擁抱、接吻、互弄性器官，以至口交或真正性交。</w:t>
      </w:r>
    </w:p>
    <w:p w14:paraId="5C695CFB" w14:textId="77777777" w:rsidR="001E7912" w:rsidRPr="00097671" w:rsidRDefault="001E7912" w:rsidP="000976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120F6D2" w14:textId="10876E7E" w:rsidR="001E7912" w:rsidRPr="00097671" w:rsidRDefault="001E7912" w:rsidP="000976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7671">
        <w:rPr>
          <w:rFonts w:ascii="Times New Roman" w:hAnsi="Times New Roman" w:cs="Times New Roman" w:hint="eastAsia"/>
          <w:kern w:val="2"/>
          <w14:ligatures w14:val="standardContextual"/>
        </w:rPr>
        <w:t>‧甚麼是戀屍？</w:t>
      </w:r>
    </w:p>
    <w:p w14:paraId="78A9C4A8" w14:textId="4F4A84E6" w:rsidR="001E7912" w:rsidRPr="00097671" w:rsidRDefault="001E7912" w:rsidP="000976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7671">
        <w:rPr>
          <w:rFonts w:ascii="Times New Roman" w:hAnsi="Times New Roman" w:cs="Times New Roman" w:hint="eastAsia"/>
          <w:kern w:val="2"/>
          <w14:ligatures w14:val="standardContextual"/>
        </w:rPr>
        <w:t>對屍體有性興奮，並發生性行為。</w:t>
      </w:r>
    </w:p>
    <w:p w14:paraId="23EA503A" w14:textId="77777777" w:rsidR="001E7912" w:rsidRPr="00097671" w:rsidRDefault="001E7912" w:rsidP="000976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F1489D3" w14:textId="7EFE5ADA" w:rsidR="001E7912" w:rsidRPr="00097671" w:rsidRDefault="001E7912" w:rsidP="000976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7671">
        <w:rPr>
          <w:rFonts w:ascii="Times New Roman" w:hAnsi="Times New Roman" w:cs="Times New Roman" w:hint="eastAsia"/>
          <w:kern w:val="2"/>
          <w14:ligatures w14:val="standardContextual"/>
        </w:rPr>
        <w:t>‧戀物癖是不是變態的行為？我是很喜歡看女性穿絲襪的，因為可顯出女性的修長美腿，線條美及光滑感。我想試下觸摸下女性穿絲襪的美腿，可刺激了我的性慾，同埋很想一邊觸摸邊自慰，是否變態？</w:t>
      </w:r>
    </w:p>
    <w:p w14:paraId="01F84BCF" w14:textId="64678DBC" w:rsidR="001E7912" w:rsidRPr="00097671" w:rsidRDefault="001E7912" w:rsidP="000976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7671">
        <w:rPr>
          <w:rFonts w:ascii="Times New Roman" w:hAnsi="Times New Roman" w:cs="Times New Roman" w:hint="eastAsia"/>
          <w:kern w:val="2"/>
          <w14:ligatures w14:val="standardContextual"/>
        </w:rPr>
        <w:t>每個人也可能會有自己獨特的喜好，性方面也一樣。戀物癖是指只能藉某些物品才能夠產生性興奮及性滿足。你現階段只是喜歡欣賞而沒有行動，也未必算是戀物癖。雖然戀物癖是一種異常性興趣，但亦不是變態行為。若單有這些的幻想而不會影響他人的話，就不是問題。性是很私人的，每人也有個人選擇，但必需基於不影響他人為本。若他日伴侶接受你的性生活方式，而在雙方同意，互相尊重而不會傷害對方的情況下，你是有權選擇喜歡的性生活方式的。不過，若這種興趣會防礙你的社交生活，造成憂慮，又或不能自制，甚至是想有所行動而影響他人的話，那就必須尋求專業的輔導。假如你在</w:t>
      </w:r>
      <w:r w:rsidRPr="00097671">
        <w:rPr>
          <w:rFonts w:ascii="Times New Roman" w:hAnsi="Times New Roman" w:cs="Times New Roman" w:hint="eastAsia"/>
          <w:kern w:val="2"/>
          <w14:ligatures w14:val="standardContextual"/>
        </w:rPr>
        <w:t>26</w:t>
      </w:r>
      <w:r w:rsidRPr="00097671">
        <w:rPr>
          <w:rFonts w:ascii="Times New Roman" w:hAnsi="Times New Roman" w:cs="Times New Roman" w:hint="eastAsia"/>
          <w:kern w:val="2"/>
          <w14:ligatures w14:val="standardContextual"/>
        </w:rPr>
        <w:t>歲以下，可致電家計會青少年保健中心尋求意見。預約輔導電話：</w:t>
      </w:r>
      <w:r w:rsidRPr="00097671">
        <w:rPr>
          <w:rFonts w:ascii="Times New Roman" w:hAnsi="Times New Roman" w:cs="Times New Roman" w:hint="eastAsia"/>
          <w:kern w:val="2"/>
          <w14:ligatures w14:val="standardContextual"/>
        </w:rPr>
        <w:t>2575</w:t>
      </w:r>
      <w:r w:rsidR="00B43274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097671">
        <w:rPr>
          <w:rFonts w:ascii="Times New Roman" w:hAnsi="Times New Roman" w:cs="Times New Roman" w:hint="eastAsia"/>
          <w:kern w:val="2"/>
          <w14:ligatures w14:val="standardContextual"/>
        </w:rPr>
        <w:t>4799</w:t>
      </w:r>
      <w:r w:rsidRPr="00097671">
        <w:rPr>
          <w:rFonts w:ascii="Times New Roman" w:hAnsi="Times New Roman" w:cs="Times New Roman" w:hint="eastAsia"/>
          <w:kern w:val="2"/>
          <w14:ligatures w14:val="standardContextual"/>
        </w:rPr>
        <w:t>（灣仔中心），</w:t>
      </w:r>
      <w:r w:rsidRPr="00097671">
        <w:rPr>
          <w:rFonts w:ascii="Times New Roman" w:hAnsi="Times New Roman" w:cs="Times New Roman" w:hint="eastAsia"/>
          <w:kern w:val="2"/>
          <w14:ligatures w14:val="standardContextual"/>
        </w:rPr>
        <w:t>2770</w:t>
      </w:r>
      <w:r w:rsidR="00B43274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097671">
        <w:rPr>
          <w:rFonts w:ascii="Times New Roman" w:hAnsi="Times New Roman" w:cs="Times New Roman" w:hint="eastAsia"/>
          <w:kern w:val="2"/>
          <w14:ligatures w14:val="standardContextual"/>
        </w:rPr>
        <w:t>4994</w:t>
      </w:r>
      <w:r w:rsidRPr="00097671">
        <w:rPr>
          <w:rFonts w:ascii="Times New Roman" w:hAnsi="Times New Roman" w:cs="Times New Roman" w:hint="eastAsia"/>
          <w:kern w:val="2"/>
          <w14:ligatures w14:val="standardContextual"/>
        </w:rPr>
        <w:t>（旺角中心），</w:t>
      </w:r>
      <w:r w:rsidRPr="00097671">
        <w:rPr>
          <w:rFonts w:ascii="Times New Roman" w:hAnsi="Times New Roman" w:cs="Times New Roman" w:hint="eastAsia"/>
          <w:kern w:val="2"/>
          <w14:ligatures w14:val="standardContextual"/>
        </w:rPr>
        <w:t>2443</w:t>
      </w:r>
      <w:r w:rsidR="00B43274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097671">
        <w:rPr>
          <w:rFonts w:ascii="Times New Roman" w:hAnsi="Times New Roman" w:cs="Times New Roman" w:hint="eastAsia"/>
          <w:kern w:val="2"/>
          <w14:ligatures w14:val="standardContextual"/>
        </w:rPr>
        <w:t>2773</w:t>
      </w:r>
      <w:r w:rsidRPr="00097671">
        <w:rPr>
          <w:rFonts w:ascii="Times New Roman" w:hAnsi="Times New Roman" w:cs="Times New Roman" w:hint="eastAsia"/>
          <w:kern w:val="2"/>
          <w14:ligatures w14:val="standardContextual"/>
        </w:rPr>
        <w:t>（葵芳中心）</w:t>
      </w:r>
    </w:p>
    <w:p w14:paraId="2D80E3E5" w14:textId="77777777" w:rsidR="001E7912" w:rsidRPr="00097671" w:rsidRDefault="001E7912" w:rsidP="000976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4B39BAA" w14:textId="1E614C49" w:rsidR="001E7912" w:rsidRPr="00097671" w:rsidRDefault="00324CB7" w:rsidP="000976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76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E7912" w:rsidRPr="00097671">
        <w:rPr>
          <w:rFonts w:ascii="Times New Roman" w:hAnsi="Times New Roman" w:cs="Times New Roman" w:hint="eastAsia"/>
          <w:kern w:val="2"/>
          <w14:ligatures w14:val="standardContextual"/>
        </w:rPr>
        <w:t>我太太非常喜歡在家中一絲不掛的走動！居住環境又窄，我知有鄰居經常偷看她，但她滿不在乎！怎辦？</w:t>
      </w:r>
    </w:p>
    <w:p w14:paraId="6AA13578" w14:textId="15B83C07" w:rsidR="002105FB" w:rsidRPr="00097671" w:rsidRDefault="001E7912" w:rsidP="000976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7671">
        <w:rPr>
          <w:rFonts w:ascii="Times New Roman" w:hAnsi="Times New Roman" w:cs="Times New Roman" w:hint="eastAsia"/>
          <w:kern w:val="2"/>
          <w14:ligatures w14:val="standardContextual"/>
        </w:rPr>
        <w:t>你太太喜歡露體，如你有不舒服的感受，必須與她溝通，讓她明白你的感受。而且你亦要讓你太太知道，雖然家中是私人地方，但在家露體亦必須關好門窗和窗簾，因為如沒有關上窗簾而露體，亦犯了刑事罪行：猥褻地暴露身體罪。根據《刑事罪行條例》，未有合法權利和理由，在公眾地方或當眾猥褻地暴露身體任何部份，即屬犯法。身處私人樓宇，在窗前向過路人暴露身體，亦作「當眾」論。</w:t>
      </w:r>
    </w:p>
    <w:sectPr w:rsidR="002105FB" w:rsidRPr="00097671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727B4" w14:textId="77777777" w:rsidR="0054597C" w:rsidRDefault="0054597C" w:rsidP="001D5E76">
      <w:r>
        <w:separator/>
      </w:r>
    </w:p>
  </w:endnote>
  <w:endnote w:type="continuationSeparator" w:id="0">
    <w:p w14:paraId="14C5CC02" w14:textId="77777777" w:rsidR="0054597C" w:rsidRDefault="0054597C" w:rsidP="001D5E76">
      <w:r>
        <w:continuationSeparator/>
      </w:r>
    </w:p>
  </w:endnote>
  <w:endnote w:type="continuationNotice" w:id="1">
    <w:p w14:paraId="676EEBCB" w14:textId="77777777" w:rsidR="0054597C" w:rsidRDefault="005459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97D16" w14:textId="77777777" w:rsidR="0054597C" w:rsidRDefault="0054597C" w:rsidP="001D5E76">
      <w:r>
        <w:separator/>
      </w:r>
    </w:p>
  </w:footnote>
  <w:footnote w:type="continuationSeparator" w:id="0">
    <w:p w14:paraId="4F3E4CD8" w14:textId="77777777" w:rsidR="0054597C" w:rsidRDefault="0054597C" w:rsidP="001D5E76">
      <w:r>
        <w:continuationSeparator/>
      </w:r>
    </w:p>
  </w:footnote>
  <w:footnote w:type="continuationNotice" w:id="1">
    <w:p w14:paraId="19E4777F" w14:textId="77777777" w:rsidR="0054597C" w:rsidRDefault="005459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356D7"/>
    <w:rsid w:val="00071604"/>
    <w:rsid w:val="00097671"/>
    <w:rsid w:val="000E310E"/>
    <w:rsid w:val="000F78F6"/>
    <w:rsid w:val="00101F2E"/>
    <w:rsid w:val="0017188F"/>
    <w:rsid w:val="0017765A"/>
    <w:rsid w:val="001964C6"/>
    <w:rsid w:val="001B489C"/>
    <w:rsid w:val="001D3537"/>
    <w:rsid w:val="001D5E76"/>
    <w:rsid w:val="001D6650"/>
    <w:rsid w:val="001E7431"/>
    <w:rsid w:val="001E7912"/>
    <w:rsid w:val="001F4505"/>
    <w:rsid w:val="001F61C8"/>
    <w:rsid w:val="002105FB"/>
    <w:rsid w:val="002543AA"/>
    <w:rsid w:val="00256F45"/>
    <w:rsid w:val="00274911"/>
    <w:rsid w:val="0027732B"/>
    <w:rsid w:val="0028378F"/>
    <w:rsid w:val="002953EE"/>
    <w:rsid w:val="002B308D"/>
    <w:rsid w:val="002C3453"/>
    <w:rsid w:val="002D2D27"/>
    <w:rsid w:val="002D373B"/>
    <w:rsid w:val="002F03F0"/>
    <w:rsid w:val="002F1EA1"/>
    <w:rsid w:val="00324CB7"/>
    <w:rsid w:val="00363FDD"/>
    <w:rsid w:val="00377A6F"/>
    <w:rsid w:val="00397A73"/>
    <w:rsid w:val="003C2099"/>
    <w:rsid w:val="003C75CB"/>
    <w:rsid w:val="003D1766"/>
    <w:rsid w:val="003D2B02"/>
    <w:rsid w:val="003D599E"/>
    <w:rsid w:val="0040142A"/>
    <w:rsid w:val="00447019"/>
    <w:rsid w:val="004573F4"/>
    <w:rsid w:val="00490D4A"/>
    <w:rsid w:val="004A0322"/>
    <w:rsid w:val="004A4D07"/>
    <w:rsid w:val="004B10D8"/>
    <w:rsid w:val="0051480D"/>
    <w:rsid w:val="0054597C"/>
    <w:rsid w:val="0055420A"/>
    <w:rsid w:val="00562DB0"/>
    <w:rsid w:val="00596A7F"/>
    <w:rsid w:val="005B2B54"/>
    <w:rsid w:val="005F60BA"/>
    <w:rsid w:val="0063331A"/>
    <w:rsid w:val="006378CC"/>
    <w:rsid w:val="006413F5"/>
    <w:rsid w:val="006717E9"/>
    <w:rsid w:val="006A6F45"/>
    <w:rsid w:val="006B0469"/>
    <w:rsid w:val="006D762D"/>
    <w:rsid w:val="006E3A0A"/>
    <w:rsid w:val="0071712F"/>
    <w:rsid w:val="00743215"/>
    <w:rsid w:val="007455B0"/>
    <w:rsid w:val="00757870"/>
    <w:rsid w:val="007B6110"/>
    <w:rsid w:val="007C1AA8"/>
    <w:rsid w:val="007F0AD2"/>
    <w:rsid w:val="0082276D"/>
    <w:rsid w:val="00837F63"/>
    <w:rsid w:val="008568A2"/>
    <w:rsid w:val="0088049D"/>
    <w:rsid w:val="008C09B4"/>
    <w:rsid w:val="008E4BD3"/>
    <w:rsid w:val="0093062A"/>
    <w:rsid w:val="00953925"/>
    <w:rsid w:val="00970235"/>
    <w:rsid w:val="009A47FB"/>
    <w:rsid w:val="00A70077"/>
    <w:rsid w:val="00AC00EC"/>
    <w:rsid w:val="00AC0399"/>
    <w:rsid w:val="00B05FF1"/>
    <w:rsid w:val="00B215D8"/>
    <w:rsid w:val="00B422D9"/>
    <w:rsid w:val="00B43274"/>
    <w:rsid w:val="00B71351"/>
    <w:rsid w:val="00BB5D5A"/>
    <w:rsid w:val="00BE6CCB"/>
    <w:rsid w:val="00CA003E"/>
    <w:rsid w:val="00CA570D"/>
    <w:rsid w:val="00CA7E6F"/>
    <w:rsid w:val="00CB0481"/>
    <w:rsid w:val="00CB41FA"/>
    <w:rsid w:val="00CD618C"/>
    <w:rsid w:val="00CE1D06"/>
    <w:rsid w:val="00D43CFE"/>
    <w:rsid w:val="00D67DB1"/>
    <w:rsid w:val="00DC5397"/>
    <w:rsid w:val="00DE7A5D"/>
    <w:rsid w:val="00DF08C1"/>
    <w:rsid w:val="00E27033"/>
    <w:rsid w:val="00E9480C"/>
    <w:rsid w:val="00E95C0E"/>
    <w:rsid w:val="00EA2B7F"/>
    <w:rsid w:val="00EC4B93"/>
    <w:rsid w:val="00EF38C0"/>
    <w:rsid w:val="00EF5E6A"/>
    <w:rsid w:val="00F073FC"/>
    <w:rsid w:val="00F16B87"/>
    <w:rsid w:val="00F24B06"/>
    <w:rsid w:val="00F32C28"/>
    <w:rsid w:val="00F43437"/>
    <w:rsid w:val="00F44EC3"/>
    <w:rsid w:val="00F631AD"/>
    <w:rsid w:val="00F72B1B"/>
    <w:rsid w:val="00F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E5A4FE-F01D-4F5D-98DB-782757F55A72}"/>
</file>

<file path=customXml/itemProps2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8</cp:revision>
  <dcterms:created xsi:type="dcterms:W3CDTF">2025-01-10T08:18:00Z</dcterms:created>
  <dcterms:modified xsi:type="dcterms:W3CDTF">2025-01-10T08:23:00Z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