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9F86" w14:textId="73EEDED3" w:rsidR="006D78E2" w:rsidRPr="00FA3B87" w:rsidRDefault="00484244" w:rsidP="00FA3B8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3B87">
        <w:rPr>
          <w:rFonts w:ascii="Times New Roman" w:hAnsi="Times New Roman" w:cs="Times New Roman"/>
          <w:kern w:val="2"/>
          <w14:ligatures w14:val="standardContextual"/>
        </w:rPr>
        <w:t>避孕失誤與意外懷孕</w:t>
      </w:r>
      <w:proofErr w:type="gramStart"/>
      <w:r w:rsidRPr="00FA3B87">
        <w:rPr>
          <w:rFonts w:ascii="Times New Roman" w:hAnsi="Times New Roman" w:cs="Times New Roman"/>
          <w:kern w:val="2"/>
          <w14:ligatures w14:val="standardContextual"/>
        </w:rPr>
        <w:t>—</w:t>
      </w:r>
      <w:proofErr w:type="gramEnd"/>
      <w:r w:rsidR="00C25C0A" w:rsidRPr="00FA3B87">
        <w:rPr>
          <w:rFonts w:ascii="Times New Roman" w:hAnsi="Times New Roman" w:cs="Times New Roman"/>
          <w:kern w:val="2"/>
          <w14:ligatures w14:val="standardContextual"/>
        </w:rPr>
        <w:t>驗孕服務</w:t>
      </w:r>
      <w:proofErr w:type="gramStart"/>
      <w:r w:rsidRPr="00FA3B87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6D78E2" w:rsidRPr="00FA3B87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https://www.famplan.org.hk/sexedu/zh/sexuality-education-resources/sex-qa/enquiry/index/contraceptive-accidents-and-unplanned-pregnancy/pregnancy-test/detail</w:t>
      </w:r>
      <w:proofErr w:type="gramStart"/>
      <w:r w:rsidR="006D78E2" w:rsidRPr="00FA3B87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26AB09F7" w14:textId="4642C826" w:rsidR="00C25C0A" w:rsidRPr="00FA3B87" w:rsidRDefault="00C25C0A" w:rsidP="00FA3B8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AA14C9" w14:textId="0548E169" w:rsidR="00C25C0A" w:rsidRPr="00FA3B87" w:rsidRDefault="006D78E2" w:rsidP="00FA3B8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A3B8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25C0A" w:rsidRPr="00FA3B87">
        <w:rPr>
          <w:rFonts w:ascii="Times New Roman" w:hAnsi="Times New Roman" w:cs="Times New Roman"/>
          <w:kern w:val="2"/>
          <w14:ligatures w14:val="standardContextual"/>
        </w:rPr>
        <w:t>性交後多少天使用驗孕棒才準確？</w:t>
      </w:r>
    </w:p>
    <w:p w14:paraId="287C9249" w14:textId="57FC2953" w:rsidR="00473D8A" w:rsidRPr="00FA3B87" w:rsidRDefault="00C25C0A" w:rsidP="00FA3B8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3B87">
        <w:rPr>
          <w:rFonts w:ascii="Times New Roman" w:hAnsi="Times New Roman" w:cs="Times New Roman"/>
          <w:kern w:val="2"/>
          <w14:ligatures w14:val="standardContextual"/>
        </w:rPr>
        <w:t>一般在月經逾期約一至兩星期後，便可以進行妊娠化驗，若過早測試，可能尿液內的荷爾蒙量未足夠呈現陽性反應，故就算試劑顯示陰性，並不代表一定沒有懷孕，因此有可能需要再作測試，及找醫生作進一步的診斷。</w:t>
      </w:r>
    </w:p>
    <w:sectPr w:rsidR="00473D8A" w:rsidRPr="00FA3B87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7B36" w14:textId="77777777" w:rsidR="00DD2502" w:rsidRDefault="00DD2502" w:rsidP="00C622B4">
      <w:r>
        <w:separator/>
      </w:r>
    </w:p>
  </w:endnote>
  <w:endnote w:type="continuationSeparator" w:id="0">
    <w:p w14:paraId="2947E3FD" w14:textId="77777777" w:rsidR="00DD2502" w:rsidRDefault="00DD2502" w:rsidP="00C622B4">
      <w:r>
        <w:continuationSeparator/>
      </w:r>
    </w:p>
  </w:endnote>
  <w:endnote w:type="continuationNotice" w:id="1">
    <w:p w14:paraId="5E750AD8" w14:textId="77777777" w:rsidR="00DD2502" w:rsidRDefault="00DD2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C6C2" w14:textId="77777777" w:rsidR="00DD2502" w:rsidRDefault="00DD2502" w:rsidP="00C622B4">
      <w:r>
        <w:separator/>
      </w:r>
    </w:p>
  </w:footnote>
  <w:footnote w:type="continuationSeparator" w:id="0">
    <w:p w14:paraId="0C48E1DB" w14:textId="77777777" w:rsidR="00DD2502" w:rsidRDefault="00DD2502" w:rsidP="00C622B4">
      <w:r>
        <w:continuationSeparator/>
      </w:r>
    </w:p>
  </w:footnote>
  <w:footnote w:type="continuationNotice" w:id="1">
    <w:p w14:paraId="12121DC2" w14:textId="77777777" w:rsidR="00DD2502" w:rsidRDefault="00DD25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10D7"/>
    <w:rsid w:val="00172F93"/>
    <w:rsid w:val="0017518D"/>
    <w:rsid w:val="0017730F"/>
    <w:rsid w:val="00177791"/>
    <w:rsid w:val="00187841"/>
    <w:rsid w:val="00191D68"/>
    <w:rsid w:val="00194FD1"/>
    <w:rsid w:val="001974A5"/>
    <w:rsid w:val="001A0DD8"/>
    <w:rsid w:val="001B2DD6"/>
    <w:rsid w:val="001C06C0"/>
    <w:rsid w:val="001C75DB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35A6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B3AB9"/>
    <w:rsid w:val="002C2FEB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2028"/>
    <w:rsid w:val="003A3987"/>
    <w:rsid w:val="003B69EA"/>
    <w:rsid w:val="003D2B04"/>
    <w:rsid w:val="003D7E54"/>
    <w:rsid w:val="003E09EF"/>
    <w:rsid w:val="003E3AC1"/>
    <w:rsid w:val="003E3C52"/>
    <w:rsid w:val="003F5672"/>
    <w:rsid w:val="00403FC6"/>
    <w:rsid w:val="00404BA7"/>
    <w:rsid w:val="004222B1"/>
    <w:rsid w:val="00424CA4"/>
    <w:rsid w:val="00431880"/>
    <w:rsid w:val="00463AE2"/>
    <w:rsid w:val="004678C9"/>
    <w:rsid w:val="00470BC3"/>
    <w:rsid w:val="00473D8A"/>
    <w:rsid w:val="0048217A"/>
    <w:rsid w:val="00483B70"/>
    <w:rsid w:val="00484244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D2B1B"/>
    <w:rsid w:val="004E1A1A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4821"/>
    <w:rsid w:val="005666A2"/>
    <w:rsid w:val="005672B7"/>
    <w:rsid w:val="00573814"/>
    <w:rsid w:val="00585B5D"/>
    <w:rsid w:val="0059127F"/>
    <w:rsid w:val="00594BEE"/>
    <w:rsid w:val="005956AD"/>
    <w:rsid w:val="005A18B0"/>
    <w:rsid w:val="005A2813"/>
    <w:rsid w:val="005B2D19"/>
    <w:rsid w:val="005B5A2E"/>
    <w:rsid w:val="005B70BF"/>
    <w:rsid w:val="005B720B"/>
    <w:rsid w:val="005C3254"/>
    <w:rsid w:val="005C40CF"/>
    <w:rsid w:val="005D3A87"/>
    <w:rsid w:val="005D5C32"/>
    <w:rsid w:val="005D6E44"/>
    <w:rsid w:val="005E2340"/>
    <w:rsid w:val="005E524F"/>
    <w:rsid w:val="005F1182"/>
    <w:rsid w:val="005F37FF"/>
    <w:rsid w:val="006011FC"/>
    <w:rsid w:val="00601603"/>
    <w:rsid w:val="006110E5"/>
    <w:rsid w:val="00614674"/>
    <w:rsid w:val="00621DA1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17A6"/>
    <w:rsid w:val="00687080"/>
    <w:rsid w:val="0069498D"/>
    <w:rsid w:val="006A1016"/>
    <w:rsid w:val="006A2621"/>
    <w:rsid w:val="006A6304"/>
    <w:rsid w:val="006B1928"/>
    <w:rsid w:val="006C1ABA"/>
    <w:rsid w:val="006D0ABB"/>
    <w:rsid w:val="006D6178"/>
    <w:rsid w:val="006D78E2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2834"/>
    <w:rsid w:val="007553CD"/>
    <w:rsid w:val="00756CF8"/>
    <w:rsid w:val="00763C3F"/>
    <w:rsid w:val="0076473C"/>
    <w:rsid w:val="007751D5"/>
    <w:rsid w:val="007800AA"/>
    <w:rsid w:val="00796DCA"/>
    <w:rsid w:val="007A514A"/>
    <w:rsid w:val="007C6BC5"/>
    <w:rsid w:val="007D6CBA"/>
    <w:rsid w:val="007E0458"/>
    <w:rsid w:val="007E56DD"/>
    <w:rsid w:val="007F2EB7"/>
    <w:rsid w:val="00804B42"/>
    <w:rsid w:val="008074C5"/>
    <w:rsid w:val="00811188"/>
    <w:rsid w:val="00811896"/>
    <w:rsid w:val="008135D4"/>
    <w:rsid w:val="008153C9"/>
    <w:rsid w:val="00815CF1"/>
    <w:rsid w:val="008348D9"/>
    <w:rsid w:val="008433B4"/>
    <w:rsid w:val="00843AC9"/>
    <w:rsid w:val="008500AE"/>
    <w:rsid w:val="008568A2"/>
    <w:rsid w:val="00856D46"/>
    <w:rsid w:val="008621F9"/>
    <w:rsid w:val="0086278E"/>
    <w:rsid w:val="00873901"/>
    <w:rsid w:val="00873FEF"/>
    <w:rsid w:val="008A032B"/>
    <w:rsid w:val="008A0C1D"/>
    <w:rsid w:val="008B0161"/>
    <w:rsid w:val="008B1FFB"/>
    <w:rsid w:val="008D0CD4"/>
    <w:rsid w:val="008D4287"/>
    <w:rsid w:val="008E035F"/>
    <w:rsid w:val="008E1488"/>
    <w:rsid w:val="008E211F"/>
    <w:rsid w:val="008F33EC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13B1"/>
    <w:rsid w:val="009D40EE"/>
    <w:rsid w:val="009D76AA"/>
    <w:rsid w:val="009E7662"/>
    <w:rsid w:val="009F5EB7"/>
    <w:rsid w:val="00A04D75"/>
    <w:rsid w:val="00A06740"/>
    <w:rsid w:val="00A13B6C"/>
    <w:rsid w:val="00A1785E"/>
    <w:rsid w:val="00A2135C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AF166C"/>
    <w:rsid w:val="00B008EC"/>
    <w:rsid w:val="00B02E7D"/>
    <w:rsid w:val="00B11E6A"/>
    <w:rsid w:val="00B1750F"/>
    <w:rsid w:val="00B221C4"/>
    <w:rsid w:val="00B35FD1"/>
    <w:rsid w:val="00B42037"/>
    <w:rsid w:val="00B4544B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5F9F"/>
    <w:rsid w:val="00BD1CA0"/>
    <w:rsid w:val="00BE4DB8"/>
    <w:rsid w:val="00BE5731"/>
    <w:rsid w:val="00BF614E"/>
    <w:rsid w:val="00C06121"/>
    <w:rsid w:val="00C204E5"/>
    <w:rsid w:val="00C2133B"/>
    <w:rsid w:val="00C25C0A"/>
    <w:rsid w:val="00C2755C"/>
    <w:rsid w:val="00C32034"/>
    <w:rsid w:val="00C32DE9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79"/>
    <w:rsid w:val="00CB3E25"/>
    <w:rsid w:val="00CB6FE7"/>
    <w:rsid w:val="00CB7A49"/>
    <w:rsid w:val="00CC24AC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2CA5"/>
    <w:rsid w:val="00D16940"/>
    <w:rsid w:val="00D2432B"/>
    <w:rsid w:val="00D27B34"/>
    <w:rsid w:val="00D3537B"/>
    <w:rsid w:val="00D35B99"/>
    <w:rsid w:val="00D35FC8"/>
    <w:rsid w:val="00D5174E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736D"/>
    <w:rsid w:val="00DA67AA"/>
    <w:rsid w:val="00DB3374"/>
    <w:rsid w:val="00DC3DEC"/>
    <w:rsid w:val="00DC6FC0"/>
    <w:rsid w:val="00DC7BD2"/>
    <w:rsid w:val="00DD0AC9"/>
    <w:rsid w:val="00DD2502"/>
    <w:rsid w:val="00DD5217"/>
    <w:rsid w:val="00DD58D5"/>
    <w:rsid w:val="00DE0AD3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B67"/>
    <w:rsid w:val="00E25F2D"/>
    <w:rsid w:val="00E27172"/>
    <w:rsid w:val="00E32379"/>
    <w:rsid w:val="00E345BC"/>
    <w:rsid w:val="00E35475"/>
    <w:rsid w:val="00E455BF"/>
    <w:rsid w:val="00E577E8"/>
    <w:rsid w:val="00E60459"/>
    <w:rsid w:val="00E70F74"/>
    <w:rsid w:val="00E71C11"/>
    <w:rsid w:val="00E72A43"/>
    <w:rsid w:val="00E72EC9"/>
    <w:rsid w:val="00E81319"/>
    <w:rsid w:val="00E83D54"/>
    <w:rsid w:val="00E90600"/>
    <w:rsid w:val="00E95C0E"/>
    <w:rsid w:val="00E9737D"/>
    <w:rsid w:val="00E9744D"/>
    <w:rsid w:val="00EA0BE8"/>
    <w:rsid w:val="00EA1F3A"/>
    <w:rsid w:val="00EA77BD"/>
    <w:rsid w:val="00EA7D93"/>
    <w:rsid w:val="00EB11A2"/>
    <w:rsid w:val="00EB7D91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76764"/>
    <w:rsid w:val="00F8773A"/>
    <w:rsid w:val="00F91322"/>
    <w:rsid w:val="00F91D24"/>
    <w:rsid w:val="00F93763"/>
    <w:rsid w:val="00F947AD"/>
    <w:rsid w:val="00FA20D5"/>
    <w:rsid w:val="00FA3B87"/>
    <w:rsid w:val="00FB585F"/>
    <w:rsid w:val="00FC4EB2"/>
    <w:rsid w:val="00FC7C35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E921C-F74E-42C7-B435-492F773F3704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2025-01-10T05:00:00Z</dcterms:created>
  <dcterms:modified xsi:type="dcterms:W3CDTF">2025-01-10T05:00:00Z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