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D615E" w14:textId="5A573AFE" w:rsidR="00F91D24" w:rsidRPr="00F256E3" w:rsidRDefault="00F91D24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情緒健康學生自助錦囊</w:t>
      </w:r>
      <w:r w:rsidR="006A2621" w:rsidRPr="00F256E3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認識和處理憤怒情緒</w:t>
      </w:r>
      <w:r w:rsidR="006A2621" w:rsidRPr="00F256E3">
        <w:rPr>
          <w:rFonts w:ascii="Times New Roman" w:hAnsi="Times New Roman" w:cs="Times New Roman"/>
          <w:kern w:val="2"/>
          <w14:ligatures w14:val="standardContextual"/>
        </w:rPr>
        <w:t>（</w:t>
      </w:r>
      <w:r w:rsidR="00DC7BD2" w:rsidRPr="00F256E3">
        <w:rPr>
          <w:rFonts w:ascii="Times New Roman" w:hAnsi="Times New Roman" w:cs="Times New Roman"/>
          <w:kern w:val="2"/>
          <w14:ligatures w14:val="standardContextual"/>
        </w:rPr>
        <w:t>https://www.studenthealth.gov.hk/tc_chi/emotional_health_tips/selfcare_tips/txt_understanding_and_dealing_with_anger.html</w:t>
      </w:r>
      <w:r w:rsidR="00DC7BD2" w:rsidRPr="00F256E3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791A22C3" w14:textId="77777777" w:rsidR="00DC7BD2" w:rsidRPr="00F256E3" w:rsidRDefault="00DC7BD2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217E3AA" w14:textId="77777777" w:rsidR="00B85ED7" w:rsidRPr="00F256E3" w:rsidRDefault="00B85ED7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正視憤怒情緒</w:t>
      </w:r>
    </w:p>
    <w:p w14:paraId="6C3E86D0" w14:textId="66148CF3" w:rsidR="00B85ED7" w:rsidRPr="00F256E3" w:rsidRDefault="00161243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當遇到挫敗、不如意或不公平的事情，我們會感到沮喪，甚至憤怒</w:t>
      </w:r>
    </w:p>
    <w:p w14:paraId="35C6CAB5" w14:textId="68B0BF38" w:rsidR="00B85ED7" w:rsidRPr="00F256E3" w:rsidRDefault="00161243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就如快樂、焦慮和悲傷，憤怒也是人最基本的自然情緒反應</w:t>
      </w:r>
    </w:p>
    <w:p w14:paraId="265B4005" w14:textId="004D065B" w:rsidR="00B85ED7" w:rsidRPr="00F256E3" w:rsidRDefault="00161243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適量的憤怒能驅使我們維護自尊，保護自我免受傷害</w:t>
      </w:r>
    </w:p>
    <w:p w14:paraId="15B3D77C" w14:textId="1ED2343F" w:rsidR="00B85ED7" w:rsidRPr="00F256E3" w:rsidRDefault="00161243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但當憤怒持續，或自己因怒氣而攻擊他人、傷害自己、「搞破壞」或妨礙建立人際關係，便要馬上正視，尋求幫助</w:t>
      </w:r>
    </w:p>
    <w:p w14:paraId="437E664D" w14:textId="77777777" w:rsidR="00107882" w:rsidRPr="00F256E3" w:rsidRDefault="00107882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F5E7774" w14:textId="70A34AED" w:rsidR="00B85ED7" w:rsidRPr="00F256E3" w:rsidRDefault="00B85ED7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疏理憤怒情緒</w:t>
      </w:r>
    </w:p>
    <w:p w14:paraId="56197AF3" w14:textId="77777777" w:rsidR="00B85ED7" w:rsidRPr="00F256E3" w:rsidRDefault="00B85ED7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A8EA601" w14:textId="77777777" w:rsidR="00B85ED7" w:rsidRPr="00F256E3" w:rsidRDefault="00B85ED7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暫時離場</w:t>
      </w:r>
    </w:p>
    <w:p w14:paraId="6D4E413F" w14:textId="546628FA" w:rsidR="00B85ED7" w:rsidRPr="00F256E3" w:rsidRDefault="00107882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轉換環境，有助平伏情緒，避免因怒氣衝動行事</w:t>
      </w:r>
    </w:p>
    <w:p w14:paraId="7DBF8968" w14:textId="77777777" w:rsidR="00107882" w:rsidRPr="00F256E3" w:rsidRDefault="00107882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E2A052C" w14:textId="6E3EE40C" w:rsidR="00B85ED7" w:rsidRPr="00F256E3" w:rsidRDefault="00B85ED7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減壓放鬆</w:t>
      </w:r>
    </w:p>
    <w:p w14:paraId="14AE5F05" w14:textId="5C3BB5EA" w:rsidR="00B85ED7" w:rsidRPr="00F256E3" w:rsidRDefault="00107882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放鬆方法有動有靜，因人而異</w:t>
      </w: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例如洗臉、做運動、聽輕音樂</w:t>
      </w: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008011CC" w14:textId="4D3AF7B3" w:rsidR="00B85ED7" w:rsidRPr="00F256E3" w:rsidRDefault="00107882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在心裡重複默念「放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--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鬆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--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」，配合緩慢深呼吸，提示自己放鬆</w:t>
      </w:r>
    </w:p>
    <w:p w14:paraId="521C91EE" w14:textId="77777777" w:rsidR="00107882" w:rsidRPr="00F256E3" w:rsidRDefault="00107882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C375D74" w14:textId="6A3D70C8" w:rsidR="00B85ED7" w:rsidRPr="00F256E3" w:rsidRDefault="00B85ED7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調節想法</w:t>
      </w:r>
    </w:p>
    <w:p w14:paraId="0F4FA8F3" w14:textId="655F945C" w:rsidR="00B85ED7" w:rsidRPr="00F256E3" w:rsidRDefault="00107882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寫下引起自己憤怒情緒的想法</w:t>
      </w: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例如：「所有人都針對我」</w:t>
      </w: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7E111B90" w14:textId="539AEC5F" w:rsidR="00B85ED7" w:rsidRPr="00F256E3" w:rsidRDefault="00107882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問自己：「我這個想法符合事實嗎？」</w:t>
      </w:r>
    </w:p>
    <w:p w14:paraId="715B5760" w14:textId="10E840FC" w:rsidR="00B85ED7" w:rsidRPr="00F256E3" w:rsidRDefault="00107882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假如不符合事實</w:t>
      </w: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例如：「其實只有幾個人針對我」</w:t>
      </w: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，便調節自己的想法，憤怒程度也會因想法改變而減輕</w:t>
      </w:r>
    </w:p>
    <w:p w14:paraId="382FDB4E" w14:textId="77777777" w:rsidR="00107882" w:rsidRPr="00F256E3" w:rsidRDefault="00107882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833E5A6" w14:textId="673004AA" w:rsidR="00B85ED7" w:rsidRPr="00F256E3" w:rsidRDefault="00B85ED7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改善溝通</w:t>
      </w:r>
    </w:p>
    <w:p w14:paraId="007FD618" w14:textId="2431E040" w:rsidR="00B85ED7" w:rsidRPr="00F256E3" w:rsidRDefault="00107882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怒氣沖沖時，容易講出傷人又令自己後悔的說話，不能有效溝通</w:t>
      </w:r>
    </w:p>
    <w:p w14:paraId="434519C8" w14:textId="7421FFA7" w:rsidR="00B85ED7" w:rsidRPr="00F256E3" w:rsidRDefault="00107882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應待冷靜下來，才重啓對話，或作重要決定</w:t>
      </w:r>
    </w:p>
    <w:p w14:paraId="4CFAD6F0" w14:textId="0F503F73" w:rsidR="00B85ED7" w:rsidRPr="00F256E3" w:rsidRDefault="00107882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85ED7" w:rsidRPr="00F256E3">
        <w:rPr>
          <w:rFonts w:ascii="Times New Roman" w:hAnsi="Times New Roman" w:cs="Times New Roman" w:hint="eastAsia"/>
          <w:kern w:val="2"/>
          <w14:ligatures w14:val="standardContextual"/>
        </w:rPr>
        <w:t>若心情容易變激動，可以邀請沒有利益衝突的第三方加入，協助有效溝通</w:t>
      </w:r>
    </w:p>
    <w:p w14:paraId="4E148CDA" w14:textId="77777777" w:rsidR="00B85ED7" w:rsidRPr="00F256E3" w:rsidRDefault="00B85ED7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56C74F8" w14:textId="54126A43" w:rsidR="00B85ED7" w:rsidRPr="00F256E3" w:rsidRDefault="00B85ED7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衞生署學生健康服務</w:t>
      </w:r>
      <w:r w:rsidR="00107882" w:rsidRPr="00F256E3">
        <w:rPr>
          <w:rFonts w:ascii="Times New Roman" w:hAnsi="Times New Roman" w:cs="Times New Roman" w:hint="eastAsia"/>
          <w:kern w:val="2"/>
          <w14:ligatures w14:val="standardContextual"/>
        </w:rPr>
        <w:t>〈</w:t>
      </w: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學生自助錦囊</w:t>
      </w:r>
      <w:r w:rsidR="00107882" w:rsidRPr="00F256E3">
        <w:rPr>
          <w:rFonts w:ascii="Times New Roman" w:hAnsi="Times New Roman" w:cs="Times New Roman" w:hint="eastAsia"/>
          <w:kern w:val="2"/>
          <w14:ligatures w14:val="standardContextual"/>
        </w:rPr>
        <w:t>〉</w:t>
      </w:r>
    </w:p>
    <w:p w14:paraId="15F07B24" w14:textId="437168DB" w:rsidR="005F1182" w:rsidRPr="00F256E3" w:rsidRDefault="00B85ED7" w:rsidP="00F256E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2022</w:t>
      </w: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Pr="00F256E3">
        <w:rPr>
          <w:rFonts w:ascii="Times New Roman" w:hAnsi="Times New Roman" w:cs="Times New Roman" w:hint="eastAsia"/>
          <w:kern w:val="2"/>
          <w14:ligatures w14:val="standardContextual"/>
        </w:rPr>
        <w:t>月</w:t>
      </w:r>
    </w:p>
    <w:sectPr w:rsidR="005F1182" w:rsidRPr="00F256E3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6E350" w14:textId="77777777" w:rsidR="00DA70AF" w:rsidRDefault="00DA70AF" w:rsidP="00C622B4">
      <w:r>
        <w:separator/>
      </w:r>
    </w:p>
  </w:endnote>
  <w:endnote w:type="continuationSeparator" w:id="0">
    <w:p w14:paraId="207F4686" w14:textId="77777777" w:rsidR="00DA70AF" w:rsidRDefault="00DA70AF" w:rsidP="00C622B4">
      <w:r>
        <w:continuationSeparator/>
      </w:r>
    </w:p>
  </w:endnote>
  <w:endnote w:type="continuationNotice" w:id="1">
    <w:p w14:paraId="0CF05889" w14:textId="77777777" w:rsidR="00DA70AF" w:rsidRDefault="00DA7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29082" w14:textId="77777777" w:rsidR="00DA70AF" w:rsidRDefault="00DA70AF" w:rsidP="00C622B4">
      <w:r>
        <w:separator/>
      </w:r>
    </w:p>
  </w:footnote>
  <w:footnote w:type="continuationSeparator" w:id="0">
    <w:p w14:paraId="237E87C1" w14:textId="77777777" w:rsidR="00DA70AF" w:rsidRDefault="00DA70AF" w:rsidP="00C622B4">
      <w:r>
        <w:continuationSeparator/>
      </w:r>
    </w:p>
  </w:footnote>
  <w:footnote w:type="continuationNotice" w:id="1">
    <w:p w14:paraId="295AA375" w14:textId="77777777" w:rsidR="00DA70AF" w:rsidRDefault="00DA70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29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242B2"/>
    <w:rsid w:val="00031936"/>
    <w:rsid w:val="00033393"/>
    <w:rsid w:val="0007072F"/>
    <w:rsid w:val="001023BB"/>
    <w:rsid w:val="001073E6"/>
    <w:rsid w:val="00107882"/>
    <w:rsid w:val="00161243"/>
    <w:rsid w:val="001F2E59"/>
    <w:rsid w:val="00200EA9"/>
    <w:rsid w:val="00222A51"/>
    <w:rsid w:val="002371C2"/>
    <w:rsid w:val="00296D51"/>
    <w:rsid w:val="002E77D7"/>
    <w:rsid w:val="00304355"/>
    <w:rsid w:val="00310FDF"/>
    <w:rsid w:val="00322EDA"/>
    <w:rsid w:val="003E09EF"/>
    <w:rsid w:val="003F5672"/>
    <w:rsid w:val="00424CA4"/>
    <w:rsid w:val="00470BC3"/>
    <w:rsid w:val="0048437A"/>
    <w:rsid w:val="004916BB"/>
    <w:rsid w:val="0049342C"/>
    <w:rsid w:val="00541782"/>
    <w:rsid w:val="00573814"/>
    <w:rsid w:val="0059127F"/>
    <w:rsid w:val="005A2813"/>
    <w:rsid w:val="005E2340"/>
    <w:rsid w:val="005F1182"/>
    <w:rsid w:val="006225B6"/>
    <w:rsid w:val="0065752A"/>
    <w:rsid w:val="00657933"/>
    <w:rsid w:val="0069498D"/>
    <w:rsid w:val="006A2621"/>
    <w:rsid w:val="006E19C0"/>
    <w:rsid w:val="006E58F8"/>
    <w:rsid w:val="00704019"/>
    <w:rsid w:val="0070503F"/>
    <w:rsid w:val="007163DC"/>
    <w:rsid w:val="007178F0"/>
    <w:rsid w:val="00763C3F"/>
    <w:rsid w:val="007A514A"/>
    <w:rsid w:val="00804B42"/>
    <w:rsid w:val="008348D9"/>
    <w:rsid w:val="008433B4"/>
    <w:rsid w:val="00843AC9"/>
    <w:rsid w:val="00900B5F"/>
    <w:rsid w:val="009230C6"/>
    <w:rsid w:val="00923636"/>
    <w:rsid w:val="0093062A"/>
    <w:rsid w:val="00942300"/>
    <w:rsid w:val="00977056"/>
    <w:rsid w:val="0099617D"/>
    <w:rsid w:val="009A7F17"/>
    <w:rsid w:val="009C0ADA"/>
    <w:rsid w:val="009D76AA"/>
    <w:rsid w:val="00A06740"/>
    <w:rsid w:val="00A13B6C"/>
    <w:rsid w:val="00A34BD8"/>
    <w:rsid w:val="00A53DDB"/>
    <w:rsid w:val="00A74675"/>
    <w:rsid w:val="00A74D0E"/>
    <w:rsid w:val="00A75E0D"/>
    <w:rsid w:val="00AC4B06"/>
    <w:rsid w:val="00B02E7D"/>
    <w:rsid w:val="00B11E6A"/>
    <w:rsid w:val="00B1750F"/>
    <w:rsid w:val="00B42037"/>
    <w:rsid w:val="00B73247"/>
    <w:rsid w:val="00B85ED7"/>
    <w:rsid w:val="00B92C9B"/>
    <w:rsid w:val="00BA64ED"/>
    <w:rsid w:val="00BD1CA0"/>
    <w:rsid w:val="00BF614E"/>
    <w:rsid w:val="00C32034"/>
    <w:rsid w:val="00C37B78"/>
    <w:rsid w:val="00C550B1"/>
    <w:rsid w:val="00C622B4"/>
    <w:rsid w:val="00C631EF"/>
    <w:rsid w:val="00C653C3"/>
    <w:rsid w:val="00CB7A49"/>
    <w:rsid w:val="00D03FE5"/>
    <w:rsid w:val="00D54EE5"/>
    <w:rsid w:val="00D5691A"/>
    <w:rsid w:val="00D6503E"/>
    <w:rsid w:val="00DA70AF"/>
    <w:rsid w:val="00DC3DEC"/>
    <w:rsid w:val="00DC7BD2"/>
    <w:rsid w:val="00DE3B1D"/>
    <w:rsid w:val="00DE481E"/>
    <w:rsid w:val="00E345BC"/>
    <w:rsid w:val="00E70F74"/>
    <w:rsid w:val="00E83D54"/>
    <w:rsid w:val="00E95C0E"/>
    <w:rsid w:val="00E9737D"/>
    <w:rsid w:val="00F00C54"/>
    <w:rsid w:val="00F250FE"/>
    <w:rsid w:val="00F256E3"/>
    <w:rsid w:val="00F5294B"/>
    <w:rsid w:val="00F8773A"/>
    <w:rsid w:val="00F91D24"/>
    <w:rsid w:val="00F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7AAADB60-7CDD-4788-BEB7-9FF2D1A91C3D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2</cp:revision>
  <dcterms:created xsi:type="dcterms:W3CDTF">2025-01-06T09:25:00Z</dcterms:created>
  <dcterms:modified xsi:type="dcterms:W3CDTF">2025-01-06T09:25:00Z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