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18D54F" w14:textId="367D39FA" w:rsidR="00E70F74" w:rsidRPr="0059127F" w:rsidRDefault="00E70F74" w:rsidP="00E70F74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906C1">
        <w:rPr>
          <w:rFonts w:ascii="Times New Roman" w:hAnsi="Times New Roman" w:cs="Times New Roman" w:hint="eastAsia"/>
          <w:kern w:val="2"/>
          <w14:ligatures w14:val="standardContextual"/>
        </w:rPr>
        <w:t>情緒健康學生自助錦囊—改善拖延行為</w:t>
      </w:r>
      <w:r w:rsidRPr="007906C1">
        <w:rPr>
          <w:rFonts w:ascii="Times New Roman" w:hAnsi="Times New Roman" w:cs="Times New Roman"/>
          <w:kern w:val="2"/>
          <w14:ligatures w14:val="standardContextual"/>
        </w:rPr>
        <w:t>（</w:t>
      </w:r>
      <w:r w:rsidR="0059127F" w:rsidRPr="007906C1">
        <w:rPr>
          <w:rFonts w:ascii="Times New Roman" w:hAnsi="Times New Roman" w:cs="Times New Roman"/>
          <w:kern w:val="2"/>
          <w14:ligatures w14:val="standardContextual"/>
        </w:rPr>
        <w:t>https://www.studenthealth.gov.hk/tc_chi/emotional_health_tips/selfcare_tips/txt_how_to_stop_procrastinating.html</w:t>
      </w:r>
      <w:r w:rsidR="0059127F" w:rsidRPr="0059127F">
        <w:rPr>
          <w:rFonts w:ascii="Times New Roman" w:eastAsia="新細明體" w:hAnsi="Times New Roman" w:cs="Times New Roman"/>
          <w:color w:val="000000"/>
          <w:sz w:val="20"/>
          <w:szCs w:val="20"/>
        </w:rPr>
        <w:t>）</w:t>
      </w:r>
    </w:p>
    <w:p w14:paraId="763FF011" w14:textId="46505474" w:rsidR="00424CA4" w:rsidRPr="007906C1" w:rsidRDefault="00424CA4" w:rsidP="007906C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0A679330" w14:textId="77777777" w:rsidR="0059127F" w:rsidRPr="007906C1" w:rsidRDefault="0059127F" w:rsidP="007906C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7906C1">
        <w:rPr>
          <w:rFonts w:ascii="Times New Roman" w:hAnsi="Times New Roman" w:cs="Times New Roman" w:hint="eastAsia"/>
          <w:kern w:val="2"/>
          <w14:ligatures w14:val="standardContextual"/>
        </w:rPr>
        <w:t>改善拖延行為</w:t>
      </w:r>
    </w:p>
    <w:p w14:paraId="3382F40C" w14:textId="64D46A82" w:rsidR="0059127F" w:rsidRPr="007906C1" w:rsidRDefault="0059127F" w:rsidP="007906C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7906C1">
        <w:rPr>
          <w:rFonts w:ascii="Times New Roman" w:hAnsi="Times New Roman" w:cs="Times New Roman" w:hint="eastAsia"/>
          <w:kern w:val="2"/>
          <w14:ligatures w14:val="standardContextual"/>
        </w:rPr>
        <w:t xml:space="preserve">1. </w:t>
      </w:r>
      <w:r w:rsidRPr="007906C1">
        <w:rPr>
          <w:rFonts w:ascii="Times New Roman" w:hAnsi="Times New Roman" w:cs="Times New Roman" w:hint="eastAsia"/>
          <w:kern w:val="2"/>
          <w14:ligatures w14:val="standardContextual"/>
        </w:rPr>
        <w:t>維持日常生活規律「工作有時、玩樂有時」</w:t>
      </w:r>
    </w:p>
    <w:p w14:paraId="41D92D20" w14:textId="2B68348E" w:rsidR="0059127F" w:rsidRPr="007906C1" w:rsidRDefault="0059127F" w:rsidP="007906C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7906C1">
        <w:rPr>
          <w:rFonts w:ascii="Times New Roman" w:hAnsi="Times New Roman" w:cs="Times New Roman" w:hint="eastAsia"/>
          <w:kern w:val="2"/>
          <w14:ligatures w14:val="standardContextual"/>
        </w:rPr>
        <w:t xml:space="preserve">2. </w:t>
      </w:r>
      <w:r w:rsidRPr="007906C1">
        <w:rPr>
          <w:rFonts w:ascii="Times New Roman" w:hAnsi="Times New Roman" w:cs="Times New Roman" w:hint="eastAsia"/>
          <w:kern w:val="2"/>
          <w14:ligatures w14:val="standardContextual"/>
        </w:rPr>
        <w:t>提早做好準備功夫</w:t>
      </w:r>
    </w:p>
    <w:p w14:paraId="43A50A61" w14:textId="09564ACD" w:rsidR="0059127F" w:rsidRPr="007906C1" w:rsidRDefault="0059127F" w:rsidP="007906C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7906C1">
        <w:rPr>
          <w:rFonts w:ascii="Times New Roman" w:hAnsi="Times New Roman" w:cs="Times New Roman" w:hint="eastAsia"/>
          <w:kern w:val="2"/>
          <w14:ligatures w14:val="standardContextual"/>
        </w:rPr>
        <w:t xml:space="preserve">3. </w:t>
      </w:r>
      <w:r w:rsidRPr="007906C1">
        <w:rPr>
          <w:rFonts w:ascii="Times New Roman" w:hAnsi="Times New Roman" w:cs="Times New Roman" w:hint="eastAsia"/>
          <w:kern w:val="2"/>
          <w14:ligatures w14:val="standardContextual"/>
        </w:rPr>
        <w:t>把待辦事情按「重要」和「趕急」程度排先後次序，然後逐一完成</w:t>
      </w:r>
    </w:p>
    <w:p w14:paraId="2D8BF857" w14:textId="75D8DE57" w:rsidR="0059127F" w:rsidRPr="007906C1" w:rsidRDefault="0059127F" w:rsidP="007906C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7906C1">
        <w:rPr>
          <w:rFonts w:ascii="Times New Roman" w:hAnsi="Times New Roman" w:cs="Times New Roman" w:hint="eastAsia"/>
          <w:kern w:val="2"/>
          <w14:ligatures w14:val="standardContextual"/>
        </w:rPr>
        <w:t xml:space="preserve">4. </w:t>
      </w:r>
      <w:r w:rsidRPr="007906C1">
        <w:rPr>
          <w:rFonts w:ascii="Times New Roman" w:hAnsi="Times New Roman" w:cs="Times New Roman" w:hint="eastAsia"/>
          <w:kern w:val="2"/>
          <w14:ligatures w14:val="standardContextual"/>
        </w:rPr>
        <w:t>將複雜任務分拆成較簡單的小任務，然後逐一完成</w:t>
      </w:r>
    </w:p>
    <w:p w14:paraId="6DC2F7EC" w14:textId="6452F592" w:rsidR="0059127F" w:rsidRPr="007906C1" w:rsidRDefault="0059127F" w:rsidP="007906C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7906C1">
        <w:rPr>
          <w:rFonts w:ascii="Times New Roman" w:hAnsi="Times New Roman" w:cs="Times New Roman" w:hint="eastAsia"/>
          <w:kern w:val="2"/>
          <w14:ligatures w14:val="standardContextual"/>
        </w:rPr>
        <w:t xml:space="preserve">5. </w:t>
      </w:r>
      <w:r w:rsidRPr="007906C1">
        <w:rPr>
          <w:rFonts w:ascii="Times New Roman" w:hAnsi="Times New Roman" w:cs="Times New Roman" w:hint="eastAsia"/>
          <w:kern w:val="2"/>
          <w14:ligatures w14:val="standardContextual"/>
        </w:rPr>
        <w:t>用自我對話想像把事情完成後的好處和滿足感，驅使自己開始行動</w:t>
      </w:r>
    </w:p>
    <w:p w14:paraId="6BADFC29" w14:textId="7BECCE12" w:rsidR="0059127F" w:rsidRPr="007906C1" w:rsidRDefault="0059127F" w:rsidP="007906C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7906C1">
        <w:rPr>
          <w:rFonts w:ascii="Times New Roman" w:hAnsi="Times New Roman" w:cs="Times New Roman" w:hint="eastAsia"/>
          <w:kern w:val="2"/>
          <w14:ligatures w14:val="standardContextual"/>
        </w:rPr>
        <w:t xml:space="preserve">6. </w:t>
      </w:r>
      <w:r w:rsidRPr="007906C1">
        <w:rPr>
          <w:rFonts w:ascii="Times New Roman" w:hAnsi="Times New Roman" w:cs="Times New Roman" w:hint="eastAsia"/>
          <w:kern w:val="2"/>
          <w14:ligatures w14:val="standardContextual"/>
        </w:rPr>
        <w:t>提醒自己「準時完成比做得完美更重要」</w:t>
      </w:r>
    </w:p>
    <w:p w14:paraId="0CAFB299" w14:textId="77777777" w:rsidR="0059127F" w:rsidRPr="007906C1" w:rsidRDefault="0059127F" w:rsidP="007906C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4B635B3E" w14:textId="5543AB3A" w:rsidR="0059127F" w:rsidRPr="007906C1" w:rsidRDefault="0059127F" w:rsidP="007906C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7906C1">
        <w:rPr>
          <w:rFonts w:ascii="Times New Roman" w:hAnsi="Times New Roman" w:cs="Times New Roman" w:hint="eastAsia"/>
          <w:kern w:val="2"/>
          <w14:ligatures w14:val="standardContextual"/>
        </w:rPr>
        <w:t>衞生署學生健康服務〈學生自助錦囊〉</w:t>
      </w:r>
    </w:p>
    <w:p w14:paraId="29B81408" w14:textId="2BCEE709" w:rsidR="0059127F" w:rsidRPr="007906C1" w:rsidRDefault="0059127F" w:rsidP="007906C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7906C1">
        <w:rPr>
          <w:rFonts w:ascii="Times New Roman" w:hAnsi="Times New Roman" w:cs="Times New Roman" w:hint="eastAsia"/>
          <w:kern w:val="2"/>
          <w14:ligatures w14:val="standardContextual"/>
        </w:rPr>
        <w:t>2022</w:t>
      </w:r>
      <w:r w:rsidRPr="007906C1">
        <w:rPr>
          <w:rFonts w:ascii="Times New Roman" w:hAnsi="Times New Roman" w:cs="Times New Roman" w:hint="eastAsia"/>
          <w:kern w:val="2"/>
          <w14:ligatures w14:val="standardContextual"/>
        </w:rPr>
        <w:t>年</w:t>
      </w:r>
      <w:r w:rsidRPr="007906C1">
        <w:rPr>
          <w:rFonts w:ascii="Times New Roman" w:hAnsi="Times New Roman" w:cs="Times New Roman" w:hint="eastAsia"/>
          <w:kern w:val="2"/>
          <w14:ligatures w14:val="standardContextual"/>
        </w:rPr>
        <w:t>10</w:t>
      </w:r>
      <w:r w:rsidRPr="007906C1">
        <w:rPr>
          <w:rFonts w:ascii="Times New Roman" w:hAnsi="Times New Roman" w:cs="Times New Roman" w:hint="eastAsia"/>
          <w:kern w:val="2"/>
          <w14:ligatures w14:val="standardContextual"/>
        </w:rPr>
        <w:t>月</w:t>
      </w:r>
    </w:p>
    <w:sectPr w:rsidR="0059127F" w:rsidRPr="007906C1" w:rsidSect="00657933">
      <w:pgSz w:w="11906" w:h="16838"/>
      <w:pgMar w:top="851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D81D79" w14:textId="77777777" w:rsidR="00680203" w:rsidRDefault="00680203" w:rsidP="00C622B4">
      <w:r>
        <w:separator/>
      </w:r>
    </w:p>
  </w:endnote>
  <w:endnote w:type="continuationSeparator" w:id="0">
    <w:p w14:paraId="501C6864" w14:textId="77777777" w:rsidR="00680203" w:rsidRDefault="00680203" w:rsidP="00C62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474384" w14:textId="77777777" w:rsidR="00680203" w:rsidRDefault="00680203" w:rsidP="00C622B4">
      <w:r>
        <w:separator/>
      </w:r>
    </w:p>
  </w:footnote>
  <w:footnote w:type="continuationSeparator" w:id="0">
    <w:p w14:paraId="5D13CCDD" w14:textId="77777777" w:rsidR="00680203" w:rsidRDefault="00680203" w:rsidP="00C622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E211D"/>
    <w:multiLevelType w:val="multilevel"/>
    <w:tmpl w:val="FC40D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30291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933"/>
    <w:rsid w:val="000242B2"/>
    <w:rsid w:val="00031936"/>
    <w:rsid w:val="0007072F"/>
    <w:rsid w:val="001023BB"/>
    <w:rsid w:val="001073E6"/>
    <w:rsid w:val="001F2E59"/>
    <w:rsid w:val="00222A51"/>
    <w:rsid w:val="002371C2"/>
    <w:rsid w:val="002861A2"/>
    <w:rsid w:val="00296D51"/>
    <w:rsid w:val="00322EDA"/>
    <w:rsid w:val="003E09EF"/>
    <w:rsid w:val="003F5672"/>
    <w:rsid w:val="00424CA4"/>
    <w:rsid w:val="0048437A"/>
    <w:rsid w:val="0049342C"/>
    <w:rsid w:val="00541782"/>
    <w:rsid w:val="00573814"/>
    <w:rsid w:val="0059127F"/>
    <w:rsid w:val="005A2813"/>
    <w:rsid w:val="005E2340"/>
    <w:rsid w:val="006225B6"/>
    <w:rsid w:val="0065752A"/>
    <w:rsid w:val="00657933"/>
    <w:rsid w:val="00680203"/>
    <w:rsid w:val="006E19C0"/>
    <w:rsid w:val="006F059A"/>
    <w:rsid w:val="0070503F"/>
    <w:rsid w:val="00763C3F"/>
    <w:rsid w:val="007906C1"/>
    <w:rsid w:val="00804B42"/>
    <w:rsid w:val="008348D9"/>
    <w:rsid w:val="008433B4"/>
    <w:rsid w:val="00843AC9"/>
    <w:rsid w:val="00900B5F"/>
    <w:rsid w:val="009230C6"/>
    <w:rsid w:val="00923636"/>
    <w:rsid w:val="0093062A"/>
    <w:rsid w:val="00942300"/>
    <w:rsid w:val="0099617D"/>
    <w:rsid w:val="009A7F17"/>
    <w:rsid w:val="009C0ADA"/>
    <w:rsid w:val="009D76AA"/>
    <w:rsid w:val="00A06740"/>
    <w:rsid w:val="00A13B6C"/>
    <w:rsid w:val="00A34BD8"/>
    <w:rsid w:val="00A53DDB"/>
    <w:rsid w:val="00A74D0E"/>
    <w:rsid w:val="00A75E0D"/>
    <w:rsid w:val="00AC4B06"/>
    <w:rsid w:val="00B02E7D"/>
    <w:rsid w:val="00B11E6A"/>
    <w:rsid w:val="00B1750F"/>
    <w:rsid w:val="00B42037"/>
    <w:rsid w:val="00B73247"/>
    <w:rsid w:val="00B92C9B"/>
    <w:rsid w:val="00BA64ED"/>
    <w:rsid w:val="00BD1CA0"/>
    <w:rsid w:val="00BF614E"/>
    <w:rsid w:val="00C32034"/>
    <w:rsid w:val="00C37B78"/>
    <w:rsid w:val="00C550B1"/>
    <w:rsid w:val="00C622B4"/>
    <w:rsid w:val="00C631EF"/>
    <w:rsid w:val="00C653C3"/>
    <w:rsid w:val="00CB7A49"/>
    <w:rsid w:val="00D03FE5"/>
    <w:rsid w:val="00D54EE5"/>
    <w:rsid w:val="00D5691A"/>
    <w:rsid w:val="00D6503E"/>
    <w:rsid w:val="00DE3B1D"/>
    <w:rsid w:val="00DE481E"/>
    <w:rsid w:val="00E345BC"/>
    <w:rsid w:val="00E70F74"/>
    <w:rsid w:val="00E83D54"/>
    <w:rsid w:val="00E95C0E"/>
    <w:rsid w:val="00E9737D"/>
    <w:rsid w:val="00F00C54"/>
    <w:rsid w:val="00F250FE"/>
    <w:rsid w:val="00F5294B"/>
    <w:rsid w:val="00F8773A"/>
    <w:rsid w:val="00FA2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A85945"/>
  <w15:chartTrackingRefBased/>
  <w15:docId w15:val="{1728B1F8-3765-4219-81E3-AC7BD512F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0F74"/>
    <w:pPr>
      <w:spacing w:after="0" w:line="240" w:lineRule="auto"/>
    </w:pPr>
    <w:rPr>
      <w:rFonts w:ascii="Aptos" w:hAnsi="Aptos" w:cs="Aptos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579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79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7933"/>
    <w:pPr>
      <w:keepNext/>
      <w:keepLines/>
      <w:spacing w:before="160" w:after="40"/>
      <w:outlineLvl w:val="2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7933"/>
    <w:pPr>
      <w:keepNext/>
      <w:keepLines/>
      <w:spacing w:before="160" w:after="40"/>
      <w:outlineLvl w:val="3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7933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7933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7933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7933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7933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657933"/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657933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657933"/>
    <w:rPr>
      <w:rFonts w:eastAsiaTheme="majorEastAsia" w:cstheme="majorBidi"/>
      <w:color w:val="2E74B5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657933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657933"/>
    <w:rPr>
      <w:rFonts w:eastAsiaTheme="majorEastAsia" w:cstheme="majorBidi"/>
      <w:color w:val="2E74B5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657933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657933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657933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65793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5793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6579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79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6579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79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6579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79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7933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7933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657933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657933"/>
    <w:rPr>
      <w:b/>
      <w:bCs/>
      <w:smallCaps/>
      <w:color w:val="2E74B5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C622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C622B4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C622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C622B4"/>
    <w:rPr>
      <w:sz w:val="20"/>
      <w:szCs w:val="20"/>
    </w:rPr>
  </w:style>
  <w:style w:type="character" w:styleId="af2">
    <w:name w:val="Hyperlink"/>
    <w:basedOn w:val="a0"/>
    <w:uiPriority w:val="99"/>
    <w:unhideWhenUsed/>
    <w:rsid w:val="00D6503E"/>
    <w:rPr>
      <w:color w:val="0563C1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D650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1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000a96-b155-4094-a447-f5df49865a96" xsi:nil="true"/>
    <lcf76f155ced4ddcb4097134ff3c332f xmlns="2fc712b5-c93e-4359-9afd-16b3861edf9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2308B22D6053B14FB11D4322C7277C09" ma:contentTypeVersion="18" ma:contentTypeDescription="建立新的文件。" ma:contentTypeScope="" ma:versionID="44a60b28751e238c6fb47fe5f748b4f8">
  <xsd:schema xmlns:xsd="http://www.w3.org/2001/XMLSchema" xmlns:xs="http://www.w3.org/2001/XMLSchema" xmlns:p="http://schemas.microsoft.com/office/2006/metadata/properties" xmlns:ns2="2fc712b5-c93e-4359-9afd-16b3861edf95" xmlns:ns3="d1000a96-b155-4094-a447-f5df49865a96" targetNamespace="http://schemas.microsoft.com/office/2006/metadata/properties" ma:root="true" ma:fieldsID="7b4e844b94cc2abdde9743f3bcbbcad8" ns2:_="" ns3:_="">
    <xsd:import namespace="2fc712b5-c93e-4359-9afd-16b3861edf95"/>
    <xsd:import namespace="d1000a96-b155-4094-a447-f5df49865a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c712b5-c93e-4359-9afd-16b3861edf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影像標籤" ma:readOnly="false" ma:fieldId="{5cf76f15-5ced-4ddc-b409-7134ff3c332f}" ma:taxonomyMulti="true" ma:sspId="7edb65b8-f105-4b1e-ad5e-2713ba3d1e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000a96-b155-4094-a447-f5df49865a9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f0a9014-61b8-4a40-91a9-c556e8603ddd}" ma:internalName="TaxCatchAll" ma:showField="CatchAllData" ma:web="d1000a96-b155-4094-a447-f5df49865a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95FBB29-4F67-4A05-A9F0-C4BDD3ACF567}">
  <ds:schemaRefs>
    <ds:schemaRef ds:uri="http://schemas.microsoft.com/office/2006/metadata/properties"/>
    <ds:schemaRef ds:uri="http://schemas.microsoft.com/office/infopath/2007/PartnerControls"/>
    <ds:schemaRef ds:uri="d1000a96-b155-4094-a447-f5df49865a96"/>
    <ds:schemaRef ds:uri="2fc712b5-c93e-4359-9afd-16b3861edf95"/>
  </ds:schemaRefs>
</ds:datastoreItem>
</file>

<file path=customXml/itemProps2.xml><?xml version="1.0" encoding="utf-8"?>
<ds:datastoreItem xmlns:ds="http://schemas.openxmlformats.org/officeDocument/2006/customXml" ds:itemID="{A796DCE7-20AC-4D94-BC5D-317BFBB9C09C}"/>
</file>

<file path=customXml/itemProps3.xml><?xml version="1.0" encoding="utf-8"?>
<ds:datastoreItem xmlns:ds="http://schemas.openxmlformats.org/officeDocument/2006/customXml" ds:itemID="{D1020B7A-D29B-4B80-A3CC-8C49E3E7441B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855e7999-f480-487d-ba98-748552f4782f}" enabled="0" method="" siteId="{855e7999-f480-487d-ba98-748552f4782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aeluser</dc:creator>
  <cp:keywords/>
  <dc:description/>
  <cp:lastModifiedBy>Ming Leung</cp:lastModifiedBy>
  <cp:revision>3</cp:revision>
  <dcterms:created xsi:type="dcterms:W3CDTF">2025-01-06T09:11:00Z</dcterms:created>
  <dcterms:modified xsi:type="dcterms:W3CDTF">2025-01-06T09:11:00Z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0x0101002308B22D6053B14FB11D4322C7277C09</vt:lpwstr>
  </property>
  <property fmtid="{D5CDD505-2E9C-101B-9397-08002B2CF9AE}" pid="3" name="MediaServiceImageTags">
    <vt:lpwstr/>
  </property>
</Properties>
</file>