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616C" w14:textId="2D419CD1" w:rsidR="00F112F0" w:rsidRPr="00AF4240" w:rsidRDefault="00BE5CC3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/>
          <w:kern w:val="2"/>
          <w14:ligatures w14:val="standardContextual"/>
        </w:rPr>
        <w:t>其他健康問題</w:t>
      </w:r>
      <w:r w:rsidR="00F53777" w:rsidRPr="00AF4240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AF4240">
        <w:rPr>
          <w:rFonts w:ascii="Times New Roman" w:hAnsi="Times New Roman" w:cs="Times New Roman"/>
          <w:kern w:val="2"/>
          <w14:ligatures w14:val="standardContextual"/>
        </w:rPr>
        <w:t>月經過多和缺鐵性貧血</w:t>
      </w:r>
      <w:r w:rsidR="005F0441" w:rsidRPr="00AF4240">
        <w:rPr>
          <w:rFonts w:ascii="Times New Roman" w:hAnsi="Times New Roman" w:cs="Times New Roman"/>
          <w:kern w:val="2"/>
          <w14:ligatures w14:val="standardContextual"/>
        </w:rPr>
        <w:t>（</w:t>
      </w:r>
      <w:r w:rsidR="005F0441" w:rsidRPr="00AF4240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https://www.studenthealth.gov.hk/tc_chi/health/health_ophp/health_ophp.html</w:t>
      </w:r>
      <w:r w:rsidR="005F0441" w:rsidRPr="00AF4240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6048256C" w14:textId="77777777" w:rsidR="00F53777" w:rsidRPr="00AF4240" w:rsidRDefault="00F53777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25F6DD5" w14:textId="64DDFA00" w:rsidR="00900E55" w:rsidRPr="00AF4240" w:rsidRDefault="005D6AC3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月經過多的女孩有較高風險因流失鐵質而導致</w:t>
      </w:r>
      <w:r w:rsidR="001D3695" w:rsidRPr="001D3695">
        <w:rPr>
          <w:rFonts w:ascii="Times New Roman" w:hAnsi="Times New Roman" w:cs="Times New Roman" w:hint="eastAsia"/>
          <w:kern w:val="2"/>
          <w14:ligatures w14:val="standardContextual"/>
        </w:rPr>
        <w:t>“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缺鐵性貧血</w:t>
      </w:r>
      <w:r w:rsidR="001D3695" w:rsidRPr="001D3695">
        <w:rPr>
          <w:rFonts w:ascii="Times New Roman" w:hAnsi="Times New Roman" w:cs="Times New Roman" w:hint="eastAsia"/>
          <w:kern w:val="2"/>
          <w14:ligatures w14:val="standardContextual"/>
        </w:rPr>
        <w:t>”</w:t>
      </w:r>
    </w:p>
    <w:p w14:paraId="50C3359F" w14:textId="77777777" w:rsidR="00900E55" w:rsidRPr="00AF4240" w:rsidRDefault="00900E55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05CA8B" w14:textId="77777777" w:rsidR="00900E55" w:rsidRPr="00AF4240" w:rsidRDefault="005D6AC3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以下如果出現以下情況，表示你的月經過多</w:t>
      </w:r>
    </w:p>
    <w:p w14:paraId="6820E682" w14:textId="4802240A" w:rsidR="00900E55" w:rsidRPr="00AF4240" w:rsidRDefault="00FF060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B86714" w:rsidRPr="00AF424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5D6AC3" w:rsidRPr="00AF4240">
        <w:rPr>
          <w:rFonts w:ascii="Times New Roman" w:hAnsi="Times New Roman" w:cs="Times New Roman" w:hint="eastAsia"/>
          <w:kern w:val="2"/>
          <w14:ligatures w14:val="standardContextual"/>
        </w:rPr>
        <w:t>你的月經持續超過</w:t>
      </w:r>
      <w:r w:rsidR="005D6AC3" w:rsidRPr="00AF4240">
        <w:rPr>
          <w:rFonts w:ascii="Times New Roman" w:hAnsi="Times New Roman" w:cs="Times New Roman"/>
          <w:kern w:val="2"/>
          <w14:ligatures w14:val="standardContextual"/>
        </w:rPr>
        <w:t>7</w:t>
      </w:r>
      <w:r w:rsidR="005D6AC3" w:rsidRPr="00AF4240">
        <w:rPr>
          <w:rFonts w:ascii="Times New Roman" w:hAnsi="Times New Roman" w:cs="Times New Roman" w:hint="eastAsia"/>
          <w:kern w:val="2"/>
          <w14:ligatures w14:val="standardContextual"/>
        </w:rPr>
        <w:t>天以上</w:t>
      </w:r>
    </w:p>
    <w:p w14:paraId="14EE3361" w14:textId="152D73B2" w:rsidR="00900E55" w:rsidRPr="00AF4240" w:rsidRDefault="00FF060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B86714" w:rsidRPr="00AF424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5D6AC3" w:rsidRPr="00AF4240">
        <w:rPr>
          <w:rFonts w:ascii="Times New Roman" w:hAnsi="Times New Roman" w:cs="Times New Roman" w:hint="eastAsia"/>
          <w:kern w:val="2"/>
          <w14:ligatures w14:val="standardContextual"/>
        </w:rPr>
        <w:t>你需要每隔</w:t>
      </w:r>
      <w:r w:rsidR="005D6AC3" w:rsidRPr="00AF4240">
        <w:rPr>
          <w:rFonts w:ascii="Times New Roman" w:hAnsi="Times New Roman" w:cs="Times New Roman"/>
          <w:kern w:val="2"/>
          <w14:ligatures w14:val="standardContextual"/>
        </w:rPr>
        <w:t>1</w:t>
      </w:r>
      <w:r w:rsidR="005D6AC3" w:rsidRPr="00AF4240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="005D6AC3" w:rsidRPr="00AF4240">
        <w:rPr>
          <w:rFonts w:ascii="Times New Roman" w:hAnsi="Times New Roman" w:cs="Times New Roman"/>
          <w:kern w:val="2"/>
          <w14:ligatures w14:val="standardContextual"/>
        </w:rPr>
        <w:t>2</w:t>
      </w:r>
      <w:r w:rsidR="005D6AC3" w:rsidRPr="00AF4240">
        <w:rPr>
          <w:rFonts w:ascii="Times New Roman" w:hAnsi="Times New Roman" w:cs="Times New Roman" w:hint="eastAsia"/>
          <w:kern w:val="2"/>
          <w14:ligatures w14:val="standardContextual"/>
        </w:rPr>
        <w:t>小時更換加長而吸收力強的衞生巾</w:t>
      </w:r>
    </w:p>
    <w:p w14:paraId="0A1706C5" w14:textId="0BBC21E6" w:rsidR="00900E55" w:rsidRPr="00AF4240" w:rsidRDefault="00FF060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B86714" w:rsidRPr="00AF424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5D6AC3" w:rsidRPr="00AF4240">
        <w:rPr>
          <w:rFonts w:ascii="Times New Roman" w:hAnsi="Times New Roman" w:cs="Times New Roman" w:hint="eastAsia"/>
          <w:kern w:val="2"/>
          <w14:ligatures w14:val="standardContextual"/>
        </w:rPr>
        <w:t>你的月經有排出較多的血塊</w:t>
      </w:r>
    </w:p>
    <w:p w14:paraId="11819FC4" w14:textId="4B6D2ACD" w:rsidR="008C4DD2" w:rsidRPr="00AF4240" w:rsidRDefault="00FF060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B86714" w:rsidRPr="00AF424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5D6AC3" w:rsidRPr="00AF4240">
        <w:rPr>
          <w:rFonts w:ascii="Times New Roman" w:hAnsi="Times New Roman" w:cs="Times New Roman" w:hint="eastAsia"/>
          <w:kern w:val="2"/>
          <w14:ligatures w14:val="standardContextual"/>
        </w:rPr>
        <w:t>你有突然湧出大量經血而濕透至內褲</w:t>
      </w:r>
    </w:p>
    <w:p w14:paraId="49C8AB72" w14:textId="77777777" w:rsidR="008C4DD2" w:rsidRPr="00AF4240" w:rsidRDefault="008C4DD2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D4A6A9" w14:textId="69FE8156" w:rsidR="00FF060F" w:rsidRPr="00AF4240" w:rsidRDefault="00FF060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‧鐵質是紅血球形成所必需的微量營養素</w:t>
      </w:r>
    </w:p>
    <w:p w14:paraId="7195B037" w14:textId="24E0F6E4" w:rsidR="00FF060F" w:rsidRPr="00AF4240" w:rsidRDefault="00FF060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•若身體缺乏足夠的鐵質，便不能產生足夠的血紅素，血紅素存於紅血球內，負責運送氧氣至身體各個部位。</w:t>
      </w:r>
    </w:p>
    <w:p w14:paraId="3762D6DB" w14:textId="5E160FBA" w:rsidR="00FF060F" w:rsidRPr="00AF4240" w:rsidRDefault="00D23D8A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E7ADE" w:rsidRPr="00CA0718">
        <w:rPr>
          <w:rFonts w:ascii="Times New Roman" w:hAnsi="Times New Roman" w:cs="Times New Roman"/>
          <w:kern w:val="2"/>
          <w14:ligatures w14:val="standardContextual"/>
        </w:rPr>
        <w:t>“</w:t>
      </w:r>
      <w:r w:rsidR="00FF060F" w:rsidRPr="00AF4240">
        <w:rPr>
          <w:rFonts w:ascii="Times New Roman" w:hAnsi="Times New Roman" w:cs="Times New Roman" w:hint="eastAsia"/>
          <w:kern w:val="2"/>
          <w14:ligatures w14:val="standardContextual"/>
        </w:rPr>
        <w:t>缺鐵性貧血</w:t>
      </w:r>
      <w:bookmarkStart w:id="0" w:name="_Hlk186704010"/>
      <w:r w:rsidR="001C6AB5" w:rsidRPr="00CA0718">
        <w:rPr>
          <w:rFonts w:ascii="Times New Roman" w:hAnsi="Times New Roman" w:cs="Times New Roman"/>
          <w:kern w:val="2"/>
          <w14:ligatures w14:val="standardContextual"/>
        </w:rPr>
        <w:t>”</w:t>
      </w:r>
      <w:bookmarkEnd w:id="0"/>
      <w:r w:rsidR="00FF060F" w:rsidRPr="00AF4240">
        <w:rPr>
          <w:rFonts w:ascii="Times New Roman" w:hAnsi="Times New Roman" w:cs="Times New Roman" w:hint="eastAsia"/>
          <w:kern w:val="2"/>
          <w14:ligatures w14:val="standardContextual"/>
        </w:rPr>
        <w:t>會出現頭暈、頭痛、疲倦、呼吸困難、心悸或胸痛、影響身體機能和食慾不振</w:t>
      </w:r>
    </w:p>
    <w:p w14:paraId="1190A248" w14:textId="77777777" w:rsidR="00FF060F" w:rsidRPr="00AF4240" w:rsidRDefault="00FF060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0EA5BBB" w14:textId="77777777" w:rsidR="00414D12" w:rsidRPr="00AF4240" w:rsidRDefault="00414D12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如何預防因月經過多而導致缺鐵性貧血？</w:t>
      </w:r>
    </w:p>
    <w:p w14:paraId="0D41E1C7" w14:textId="532D0DA8" w:rsidR="00414D12" w:rsidRPr="00AF4240" w:rsidRDefault="00733CDA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414D12" w:rsidRPr="00AF4240">
        <w:rPr>
          <w:rFonts w:ascii="Times New Roman" w:hAnsi="Times New Roman" w:cs="Times New Roman" w:hint="eastAsia"/>
          <w:kern w:val="2"/>
          <w14:ligatures w14:val="standardContextual"/>
        </w:rPr>
        <w:t>諮詢醫生檢查和治療月經過多</w:t>
      </w:r>
    </w:p>
    <w:p w14:paraId="316C01FE" w14:textId="3AF84660" w:rsidR="00414D12" w:rsidRPr="00AF4240" w:rsidRDefault="00733CDA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414D12" w:rsidRPr="00AF4240">
        <w:rPr>
          <w:rFonts w:ascii="Times New Roman" w:hAnsi="Times New Roman" w:cs="Times New Roman" w:hint="eastAsia"/>
          <w:kern w:val="2"/>
          <w14:ligatures w14:val="standardContextual"/>
        </w:rPr>
        <w:t>進食含豐富鐵質的食物</w:t>
      </w:r>
    </w:p>
    <w:p w14:paraId="4792BE59" w14:textId="77C75921" w:rsidR="00414D12" w:rsidRPr="00AF4240" w:rsidRDefault="00733CDA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414D12" w:rsidRPr="00AF4240">
        <w:rPr>
          <w:rFonts w:ascii="Times New Roman" w:hAnsi="Times New Roman" w:cs="Times New Roman" w:hint="eastAsia"/>
          <w:kern w:val="2"/>
          <w14:ligatures w14:val="standardContextual"/>
        </w:rPr>
        <w:t>服用由醫生處方的鐵質補充劑</w:t>
      </w:r>
    </w:p>
    <w:p w14:paraId="7166CDDD" w14:textId="136D4521" w:rsidR="00414D12" w:rsidRPr="00AF4240" w:rsidRDefault="00733CDA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="00414D12" w:rsidRPr="00AF4240">
        <w:rPr>
          <w:rFonts w:ascii="Times New Roman" w:hAnsi="Times New Roman" w:cs="Times New Roman" w:hint="eastAsia"/>
          <w:kern w:val="2"/>
          <w14:ligatures w14:val="standardContextual"/>
        </w:rPr>
        <w:t>避免自行購買鐵質補充劑</w:t>
      </w:r>
    </w:p>
    <w:p w14:paraId="4C414829" w14:textId="77777777" w:rsidR="00414D12" w:rsidRPr="00AF4240" w:rsidRDefault="00414D12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•鐵質補充劑會影響其他營養及礦物質的吸收並引起胃腸道不適</w:t>
      </w:r>
    </w:p>
    <w:p w14:paraId="5E5D2B26" w14:textId="77777777" w:rsidR="00414D12" w:rsidRPr="00AF4240" w:rsidRDefault="00414D12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•鐵質會與某些藥物產生相互作用</w:t>
      </w:r>
    </w:p>
    <w:p w14:paraId="61645C80" w14:textId="374D2FF7" w:rsidR="00FF060F" w:rsidRPr="00AF4240" w:rsidRDefault="00414D12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•在嚴重的情況下，長時間攝取過量的鐵質會導致主要器官衰竭甚至死亡</w:t>
      </w:r>
    </w:p>
    <w:p w14:paraId="2C5F8525" w14:textId="77777777" w:rsidR="00B14403" w:rsidRPr="00AF4240" w:rsidRDefault="00B14403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A8E7CE" w14:textId="77777777" w:rsidR="00B14403" w:rsidRPr="00AF4240" w:rsidRDefault="00B14403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如何維持足夠的鐵質量？</w:t>
      </w:r>
    </w:p>
    <w:p w14:paraId="458F26DD" w14:textId="77777777" w:rsidR="00552F76" w:rsidRPr="00AF4240" w:rsidRDefault="00552F76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A7FEB51" w14:textId="76F8E5A7" w:rsidR="00B14403" w:rsidRPr="00AF4240" w:rsidRDefault="00B14403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進食含鐵質豐富的食物</w:t>
      </w:r>
    </w:p>
    <w:p w14:paraId="21405537" w14:textId="65025817" w:rsidR="00667130" w:rsidRPr="00AF4240" w:rsidRDefault="00F53777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B14403" w:rsidRPr="00AF4240">
        <w:rPr>
          <w:rFonts w:ascii="Times New Roman" w:hAnsi="Times New Roman" w:cs="Times New Roman" w:hint="eastAsia"/>
          <w:kern w:val="2"/>
          <w14:ligatures w14:val="standardContextual"/>
        </w:rPr>
        <w:t>進食適量的肉類、魚和海鮮。動物性高鐵質食物含容易吸收的血紅素鐵</w:t>
      </w:r>
    </w:p>
    <w:p w14:paraId="376CE57D" w14:textId="389271A1" w:rsidR="003D01C2" w:rsidRPr="00AF4240" w:rsidRDefault="00733CDA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B14403" w:rsidRPr="00AF4240">
        <w:rPr>
          <w:rFonts w:ascii="Times New Roman" w:hAnsi="Times New Roman" w:cs="Times New Roman" w:hint="eastAsia"/>
          <w:kern w:val="2"/>
          <w14:ligatures w14:val="standardContextual"/>
        </w:rPr>
        <w:t>多進食深綠色蔬菜和豆類。植物性的高鐵質食物所含的是「非血紅素鐵質」，較難被人體吸收，而飲食中的一些食物和飲料亦會影響「非血紅素鐵質」的吸收</w:t>
      </w:r>
    </w:p>
    <w:p w14:paraId="6263C2CE" w14:textId="11919C63" w:rsidR="007F5D58" w:rsidRPr="00AF4240" w:rsidRDefault="00733CDA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B14403" w:rsidRPr="00AF4240">
        <w:rPr>
          <w:rFonts w:ascii="Times New Roman" w:hAnsi="Times New Roman" w:cs="Times New Roman" w:hint="eastAsia"/>
          <w:kern w:val="2"/>
          <w14:ligatures w14:val="standardContextual"/>
        </w:rPr>
        <w:t>添加了鐵質的穀物產品亦是豐富的鐵質來源</w:t>
      </w:r>
    </w:p>
    <w:p w14:paraId="200A98CD" w14:textId="77777777" w:rsidR="007F5D58" w:rsidRPr="00AF4240" w:rsidRDefault="007F5D58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AB81F10" w14:textId="28354E53" w:rsidR="00DE6864" w:rsidRPr="00AF4240" w:rsidRDefault="00B14403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進食足夠的水果和蔬菜</w:t>
      </w:r>
    </w:p>
    <w:p w14:paraId="5E6AC48F" w14:textId="77777777" w:rsidR="00D64B90" w:rsidRPr="00AF4240" w:rsidRDefault="00733CDA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B14403" w:rsidRPr="00AF4240">
        <w:rPr>
          <w:rFonts w:ascii="Times New Roman" w:hAnsi="Times New Roman" w:cs="Times New Roman" w:hint="eastAsia"/>
          <w:kern w:val="2"/>
          <w14:ligatures w14:val="standardContextual"/>
        </w:rPr>
        <w:t>進食含豐富維生素</w:t>
      </w:r>
      <w:r w:rsidR="00B14403" w:rsidRPr="00AF4240">
        <w:rPr>
          <w:rFonts w:ascii="Times New Roman" w:hAnsi="Times New Roman" w:cs="Times New Roman" w:hint="eastAsia"/>
          <w:kern w:val="2"/>
          <w14:ligatures w14:val="standardContextual"/>
        </w:rPr>
        <w:t>C</w:t>
      </w:r>
      <w:r w:rsidR="00B14403" w:rsidRPr="00AF4240">
        <w:rPr>
          <w:rFonts w:ascii="Times New Roman" w:hAnsi="Times New Roman" w:cs="Times New Roman" w:hint="eastAsia"/>
          <w:kern w:val="2"/>
          <w14:ligatures w14:val="standardContextual"/>
        </w:rPr>
        <w:t>的水果和蔬菜，以促進吸收植物中的鐵質</w:t>
      </w:r>
    </w:p>
    <w:p w14:paraId="3F8830D8" w14:textId="77777777" w:rsidR="00D64B90" w:rsidRPr="00AF4240" w:rsidRDefault="00D64B90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1F1EF30" w14:textId="41038814" w:rsidR="00DE6864" w:rsidRPr="00AF4240" w:rsidRDefault="00B14403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進餐時減少飲用茶或咖啡</w:t>
      </w:r>
    </w:p>
    <w:p w14:paraId="5C4196D0" w14:textId="2FC4777E" w:rsidR="00DE6864" w:rsidRPr="00AF4240" w:rsidRDefault="00B14403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•茶及咖啡會減少鐵質吸收，所以飯後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小時內宜盡量避免飲用</w:t>
      </w:r>
    </w:p>
    <w:p w14:paraId="3E23914F" w14:textId="3971C28E" w:rsidR="00B14403" w:rsidRPr="00AF4240" w:rsidRDefault="00B14403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•白開水或加有檸檬的水較合適隨餐飲用</w:t>
      </w:r>
    </w:p>
    <w:p w14:paraId="05BDDC69" w14:textId="77777777" w:rsidR="00D64B90" w:rsidRPr="00AF4240" w:rsidRDefault="00D64B90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7F3F4B" w14:textId="1C121BA4" w:rsidR="00D64B90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9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17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歲女孩每日鐵質的建議攝取：</w:t>
      </w:r>
      <w:r w:rsidR="00231BFE" w:rsidRPr="00CA0718">
        <w:rPr>
          <w:rFonts w:ascii="Times New Roman" w:hAnsi="Times New Roman" w:cs="Times New Roman"/>
          <w:kern w:val="2"/>
          <w14:ligatures w14:val="standardContextual"/>
        </w:rPr>
        <w:t>“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16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18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毫克</w:t>
      </w:r>
      <w:r w:rsidR="00231BFE" w:rsidRPr="00CA0718">
        <w:rPr>
          <w:rFonts w:ascii="Times New Roman" w:hAnsi="Times New Roman" w:cs="Times New Roman"/>
          <w:kern w:val="2"/>
          <w14:ligatures w14:val="standardContextual"/>
        </w:rPr>
        <w:t>”</w:t>
      </w:r>
    </w:p>
    <w:p w14:paraId="11C552E3" w14:textId="77777777" w:rsidR="00FC3F35" w:rsidRPr="00AF4240" w:rsidRDefault="00FC3F35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53C4C5F" w14:textId="11FC2933" w:rsidR="00EE1E7E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食物鐵質含量</w:t>
      </w:r>
    </w:p>
    <w:p w14:paraId="45FC2B43" w14:textId="77777777" w:rsidR="00FC3F35" w:rsidRPr="00AF4240" w:rsidRDefault="00FC3F35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0A07C2C" w14:textId="5D8EAFD3" w:rsidR="004161DF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食物／重量／鐵質（毫克）</w:t>
      </w:r>
    </w:p>
    <w:p w14:paraId="1CCF56CF" w14:textId="77777777" w:rsidR="004161DF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牛柳</w:t>
      </w:r>
      <w:r w:rsidR="004161DF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4161DF" w:rsidRPr="00AF4240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4161DF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2.1</w:t>
      </w:r>
    </w:p>
    <w:p w14:paraId="6DC5815C" w14:textId="0CE8609C" w:rsidR="004D4EBA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豬</w:t>
      </w:r>
      <w:r w:rsidR="004D4EBA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上腰肉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4D4EBA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4D4EBA" w:rsidRPr="00AF4240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4D4EBA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1.2</w:t>
      </w:r>
    </w:p>
    <w:p w14:paraId="700BB38E" w14:textId="77777777" w:rsidR="001F47EF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羊肉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1F47EF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1F47EF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1.9</w:t>
      </w:r>
    </w:p>
    <w:p w14:paraId="213481AF" w14:textId="77777777" w:rsidR="001F47EF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雞腿肉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1F47EF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1F47EF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1.3</w:t>
      </w:r>
    </w:p>
    <w:p w14:paraId="72903447" w14:textId="77777777" w:rsidR="001F47EF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罐頭水浸吞拿魚</w:t>
      </w:r>
      <w:r w:rsidR="001F47EF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1F47EF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1.5</w:t>
      </w:r>
    </w:p>
    <w:p w14:paraId="57283313" w14:textId="77777777" w:rsidR="001F47EF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蜆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1F47EF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1F47EF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28.0</w:t>
      </w:r>
    </w:p>
    <w:p w14:paraId="3378D140" w14:textId="77777777" w:rsidR="001F47EF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蠔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1F47EF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1F47EF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9.2</w:t>
      </w:r>
    </w:p>
    <w:p w14:paraId="05CEB88C" w14:textId="77777777" w:rsidR="00340526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蝦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340526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340526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3.1</w:t>
      </w:r>
    </w:p>
    <w:p w14:paraId="66A261C3" w14:textId="77777777" w:rsidR="00584F96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雞蛋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AD44E0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隻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50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584F96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1.0</w:t>
      </w:r>
    </w:p>
    <w:p w14:paraId="403059D0" w14:textId="77777777" w:rsidR="00ED3CFC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黃豆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烚熟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ED3CFC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杯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172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ED3CFC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8.8</w:t>
      </w:r>
    </w:p>
    <w:p w14:paraId="5183F983" w14:textId="77777777" w:rsidR="00C21CA1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紅腰豆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烚熟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C21CA1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杯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171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C21CA1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5.0</w:t>
      </w:r>
    </w:p>
    <w:p w14:paraId="75A54A4B" w14:textId="77777777" w:rsidR="009463C3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鷹嘴豆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烚熟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9463C3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杯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164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9463C3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4.7</w:t>
      </w:r>
    </w:p>
    <w:p w14:paraId="46CBF71C" w14:textId="77777777" w:rsidR="00870C2A" w:rsidRPr="00AF4240" w:rsidRDefault="00EE1E7E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腐竹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乾</w:t>
      </w:r>
      <w:r w:rsidR="00736E71" w:rsidRPr="00AF424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870C2A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870C2A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16.5</w:t>
      </w:r>
    </w:p>
    <w:p w14:paraId="3FECE1D3" w14:textId="77777777" w:rsidR="004D4EBA" w:rsidRPr="00AF4240" w:rsidRDefault="004D4EBA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紅豆（烚熟）／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杯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230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4.6</w:t>
      </w:r>
    </w:p>
    <w:p w14:paraId="4AAF3E11" w14:textId="14DE6883" w:rsidR="004D4EBA" w:rsidRPr="00AF4240" w:rsidRDefault="001F47E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小扁豆（烚熟）／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杯（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198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6.6</w:t>
      </w:r>
    </w:p>
    <w:p w14:paraId="0F9C8896" w14:textId="7BAB091B" w:rsidR="001F47EF" w:rsidRPr="00AF4240" w:rsidRDefault="001F47E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腰果（乾烤）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安士（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28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1.7</w:t>
      </w:r>
    </w:p>
    <w:p w14:paraId="62892E09" w14:textId="343355F1" w:rsidR="001F47EF" w:rsidRPr="00AF4240" w:rsidRDefault="001F47E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芝麻（烤）／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湯匙（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9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1.3</w:t>
      </w:r>
    </w:p>
    <w:p w14:paraId="0C3FACC9" w14:textId="0DEF08C6" w:rsidR="001F47EF" w:rsidRPr="00AF4240" w:rsidRDefault="001F47E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花生（乾烤）／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安士（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28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0.6</w:t>
      </w:r>
    </w:p>
    <w:p w14:paraId="25B18CA3" w14:textId="7E8DE8A8" w:rsidR="001F47EF" w:rsidRPr="00AF4240" w:rsidRDefault="001F47E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提子乾（無核）／半杯（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72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1.4</w:t>
      </w:r>
    </w:p>
    <w:p w14:paraId="3EBF267C" w14:textId="4C51E7B8" w:rsidR="001F47EF" w:rsidRPr="00AF4240" w:rsidRDefault="001F47EF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杏脯乾</w:t>
      </w:r>
      <w:r w:rsidR="00340526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半杯（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65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克）</w:t>
      </w:r>
      <w:r w:rsidR="00340526" w:rsidRPr="00AF4240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1.7</w:t>
      </w:r>
    </w:p>
    <w:p w14:paraId="0B861AC6" w14:textId="5C153513" w:rsidR="00340526" w:rsidRPr="00AF4240" w:rsidRDefault="00340526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棗乾／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2.3</w:t>
      </w:r>
    </w:p>
    <w:p w14:paraId="2E2F9878" w14:textId="6841B5EE" w:rsidR="00584F96" w:rsidRPr="00AF4240" w:rsidRDefault="00584F96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菠菜（烚熟）／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杯（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180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6.4</w:t>
      </w:r>
    </w:p>
    <w:p w14:paraId="2A356219" w14:textId="5D0112B3" w:rsidR="00ED3CFC" w:rsidRPr="00AF4240" w:rsidRDefault="00ED3CFC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木耳（水發）／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5.5</w:t>
      </w:r>
    </w:p>
    <w:p w14:paraId="44331025" w14:textId="311E96AA" w:rsidR="00340526" w:rsidRPr="00AF4240" w:rsidRDefault="009463C3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糙米飯／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杯（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195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1.2</w:t>
      </w:r>
    </w:p>
    <w:p w14:paraId="47B8149B" w14:textId="77777777" w:rsidR="00870C2A" w:rsidRPr="00AF4240" w:rsidRDefault="00870C2A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早餐穀類食品（添加鐵）／半杯（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40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4.5</w:t>
      </w:r>
    </w:p>
    <w:p w14:paraId="15FE28F3" w14:textId="5D8C2D3D" w:rsidR="00870C2A" w:rsidRPr="00AF4240" w:rsidRDefault="00870C2A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燕麥（煮熟）／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杯（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234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2.1</w:t>
      </w:r>
    </w:p>
    <w:p w14:paraId="3832E9AA" w14:textId="77777777" w:rsidR="00340526" w:rsidRPr="00AF4240" w:rsidRDefault="00340526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F6E22DF" w14:textId="0F3C74F8" w:rsidR="007547A9" w:rsidRPr="00AF4240" w:rsidRDefault="009957F5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</w:p>
    <w:p w14:paraId="24FE683C" w14:textId="55754893" w:rsidR="009957F5" w:rsidRPr="00AF4240" w:rsidRDefault="009957F5" w:rsidP="00AF42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4240">
        <w:rPr>
          <w:rFonts w:ascii="Times New Roman" w:hAnsi="Times New Roman" w:cs="Times New Roman"/>
          <w:kern w:val="2"/>
          <w14:ligatures w14:val="standardContextual"/>
        </w:rPr>
        <w:t>2024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AF4240">
        <w:rPr>
          <w:rFonts w:ascii="Times New Roman" w:hAnsi="Times New Roman" w:cs="Times New Roman"/>
          <w:kern w:val="2"/>
          <w14:ligatures w14:val="standardContextual"/>
        </w:rPr>
        <w:t>7</w:t>
      </w:r>
      <w:r w:rsidRPr="00AF4240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9957F5" w:rsidRPr="00AF4240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16BF8" w14:textId="77777777" w:rsidR="009F1B5D" w:rsidRDefault="009F1B5D" w:rsidP="006D38A5">
      <w:r>
        <w:separator/>
      </w:r>
    </w:p>
  </w:endnote>
  <w:endnote w:type="continuationSeparator" w:id="0">
    <w:p w14:paraId="69A28177" w14:textId="77777777" w:rsidR="009F1B5D" w:rsidRDefault="009F1B5D" w:rsidP="006D38A5">
      <w:r>
        <w:continuationSeparator/>
      </w:r>
    </w:p>
  </w:endnote>
  <w:endnote w:type="continuationNotice" w:id="1">
    <w:p w14:paraId="2F19DCA6" w14:textId="77777777" w:rsidR="009F1B5D" w:rsidRDefault="009F1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9DF82" w14:textId="77777777" w:rsidR="009F1B5D" w:rsidRDefault="009F1B5D" w:rsidP="006D38A5">
      <w:r>
        <w:separator/>
      </w:r>
    </w:p>
  </w:footnote>
  <w:footnote w:type="continuationSeparator" w:id="0">
    <w:p w14:paraId="76081AD1" w14:textId="77777777" w:rsidR="009F1B5D" w:rsidRDefault="009F1B5D" w:rsidP="006D38A5">
      <w:r>
        <w:continuationSeparator/>
      </w:r>
    </w:p>
  </w:footnote>
  <w:footnote w:type="continuationNotice" w:id="1">
    <w:p w14:paraId="193CB677" w14:textId="77777777" w:rsidR="009F1B5D" w:rsidRDefault="009F1B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5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4"/>
  </w:num>
  <w:num w:numId="6" w16cid:durableId="1817336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3B8"/>
    <w:rsid w:val="00053B0C"/>
    <w:rsid w:val="0006031A"/>
    <w:rsid w:val="000937A0"/>
    <w:rsid w:val="0009538C"/>
    <w:rsid w:val="000A07C7"/>
    <w:rsid w:val="000A437F"/>
    <w:rsid w:val="000A712F"/>
    <w:rsid w:val="000D3565"/>
    <w:rsid w:val="000F3516"/>
    <w:rsid w:val="000F5064"/>
    <w:rsid w:val="000F7EBD"/>
    <w:rsid w:val="00110580"/>
    <w:rsid w:val="001316D2"/>
    <w:rsid w:val="001663A2"/>
    <w:rsid w:val="0017123E"/>
    <w:rsid w:val="001950F1"/>
    <w:rsid w:val="001B1538"/>
    <w:rsid w:val="001C6AB5"/>
    <w:rsid w:val="001D3695"/>
    <w:rsid w:val="001F3750"/>
    <w:rsid w:val="001F47EF"/>
    <w:rsid w:val="00202E8A"/>
    <w:rsid w:val="00215943"/>
    <w:rsid w:val="00231BFE"/>
    <w:rsid w:val="002353B3"/>
    <w:rsid w:val="002565A7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E2B49"/>
    <w:rsid w:val="002E2DFB"/>
    <w:rsid w:val="002E34BE"/>
    <w:rsid w:val="002E7941"/>
    <w:rsid w:val="002F23F0"/>
    <w:rsid w:val="003315E9"/>
    <w:rsid w:val="0033458C"/>
    <w:rsid w:val="00340526"/>
    <w:rsid w:val="00343BDA"/>
    <w:rsid w:val="00372157"/>
    <w:rsid w:val="00375836"/>
    <w:rsid w:val="0038756E"/>
    <w:rsid w:val="00395B95"/>
    <w:rsid w:val="003D01C2"/>
    <w:rsid w:val="003D6F20"/>
    <w:rsid w:val="003D72BE"/>
    <w:rsid w:val="003E5E37"/>
    <w:rsid w:val="003F3C63"/>
    <w:rsid w:val="00412800"/>
    <w:rsid w:val="00414D12"/>
    <w:rsid w:val="004161DF"/>
    <w:rsid w:val="004166E7"/>
    <w:rsid w:val="00417200"/>
    <w:rsid w:val="004247CE"/>
    <w:rsid w:val="00436CB1"/>
    <w:rsid w:val="00451F04"/>
    <w:rsid w:val="00465851"/>
    <w:rsid w:val="0046677D"/>
    <w:rsid w:val="00467DAE"/>
    <w:rsid w:val="00480216"/>
    <w:rsid w:val="00495C45"/>
    <w:rsid w:val="004A750A"/>
    <w:rsid w:val="004C5FF9"/>
    <w:rsid w:val="004C72F8"/>
    <w:rsid w:val="004D0847"/>
    <w:rsid w:val="004D16C6"/>
    <w:rsid w:val="004D4EBA"/>
    <w:rsid w:val="004E6D16"/>
    <w:rsid w:val="004E7A57"/>
    <w:rsid w:val="005013F6"/>
    <w:rsid w:val="00522013"/>
    <w:rsid w:val="00531895"/>
    <w:rsid w:val="00537E58"/>
    <w:rsid w:val="00541E7D"/>
    <w:rsid w:val="00542E04"/>
    <w:rsid w:val="00552F76"/>
    <w:rsid w:val="00555198"/>
    <w:rsid w:val="00556812"/>
    <w:rsid w:val="00560B50"/>
    <w:rsid w:val="005713F2"/>
    <w:rsid w:val="00582DF1"/>
    <w:rsid w:val="00584F96"/>
    <w:rsid w:val="005961BE"/>
    <w:rsid w:val="005C626D"/>
    <w:rsid w:val="005D6214"/>
    <w:rsid w:val="005D6AC3"/>
    <w:rsid w:val="005E7B98"/>
    <w:rsid w:val="005F0441"/>
    <w:rsid w:val="005F484D"/>
    <w:rsid w:val="005F6878"/>
    <w:rsid w:val="00601939"/>
    <w:rsid w:val="006026FA"/>
    <w:rsid w:val="006077F2"/>
    <w:rsid w:val="00610BA6"/>
    <w:rsid w:val="006173E6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1771"/>
    <w:rsid w:val="00686D4A"/>
    <w:rsid w:val="00696C29"/>
    <w:rsid w:val="006A543A"/>
    <w:rsid w:val="006B0054"/>
    <w:rsid w:val="006B2083"/>
    <w:rsid w:val="006D03DB"/>
    <w:rsid w:val="006D38A5"/>
    <w:rsid w:val="006D44C7"/>
    <w:rsid w:val="006F54D5"/>
    <w:rsid w:val="00702BCE"/>
    <w:rsid w:val="007104DA"/>
    <w:rsid w:val="0071752C"/>
    <w:rsid w:val="00717F25"/>
    <w:rsid w:val="0072197F"/>
    <w:rsid w:val="00721EDE"/>
    <w:rsid w:val="00733CDA"/>
    <w:rsid w:val="0073501D"/>
    <w:rsid w:val="00736E71"/>
    <w:rsid w:val="007443D9"/>
    <w:rsid w:val="00753FC9"/>
    <w:rsid w:val="007547A9"/>
    <w:rsid w:val="00776AC1"/>
    <w:rsid w:val="007A3EAB"/>
    <w:rsid w:val="007A76D8"/>
    <w:rsid w:val="007B3417"/>
    <w:rsid w:val="007B7389"/>
    <w:rsid w:val="007C3A40"/>
    <w:rsid w:val="007E574A"/>
    <w:rsid w:val="007F5D58"/>
    <w:rsid w:val="00806B6A"/>
    <w:rsid w:val="00832BB6"/>
    <w:rsid w:val="00837AFE"/>
    <w:rsid w:val="00844665"/>
    <w:rsid w:val="00861554"/>
    <w:rsid w:val="00870C2A"/>
    <w:rsid w:val="00872466"/>
    <w:rsid w:val="008804FC"/>
    <w:rsid w:val="00880918"/>
    <w:rsid w:val="00884723"/>
    <w:rsid w:val="00897A0F"/>
    <w:rsid w:val="008B4F96"/>
    <w:rsid w:val="008B5148"/>
    <w:rsid w:val="008C35E8"/>
    <w:rsid w:val="008C4DD2"/>
    <w:rsid w:val="008E60C5"/>
    <w:rsid w:val="008F00A1"/>
    <w:rsid w:val="008F39B0"/>
    <w:rsid w:val="008F64AA"/>
    <w:rsid w:val="009009D5"/>
    <w:rsid w:val="00900E55"/>
    <w:rsid w:val="0090270E"/>
    <w:rsid w:val="00906C99"/>
    <w:rsid w:val="00911B52"/>
    <w:rsid w:val="0093062A"/>
    <w:rsid w:val="00944F85"/>
    <w:rsid w:val="009463C3"/>
    <w:rsid w:val="009504C0"/>
    <w:rsid w:val="009547F8"/>
    <w:rsid w:val="00962923"/>
    <w:rsid w:val="00983B6C"/>
    <w:rsid w:val="00984FE1"/>
    <w:rsid w:val="0098569F"/>
    <w:rsid w:val="009902BE"/>
    <w:rsid w:val="009941F7"/>
    <w:rsid w:val="009957F5"/>
    <w:rsid w:val="009A4016"/>
    <w:rsid w:val="009A4BCF"/>
    <w:rsid w:val="009C2539"/>
    <w:rsid w:val="009C3C64"/>
    <w:rsid w:val="009D0FD0"/>
    <w:rsid w:val="009D62B0"/>
    <w:rsid w:val="009E26B2"/>
    <w:rsid w:val="009F1B5D"/>
    <w:rsid w:val="009F5017"/>
    <w:rsid w:val="00A054D1"/>
    <w:rsid w:val="00A105B3"/>
    <w:rsid w:val="00A309AA"/>
    <w:rsid w:val="00A46D59"/>
    <w:rsid w:val="00A56A8F"/>
    <w:rsid w:val="00A57363"/>
    <w:rsid w:val="00A65F2E"/>
    <w:rsid w:val="00A82BB8"/>
    <w:rsid w:val="00A855B8"/>
    <w:rsid w:val="00A90034"/>
    <w:rsid w:val="00A962D4"/>
    <w:rsid w:val="00AA6B66"/>
    <w:rsid w:val="00AB52DA"/>
    <w:rsid w:val="00AD44E0"/>
    <w:rsid w:val="00AD57A9"/>
    <w:rsid w:val="00AD603C"/>
    <w:rsid w:val="00AF0080"/>
    <w:rsid w:val="00AF4240"/>
    <w:rsid w:val="00B14403"/>
    <w:rsid w:val="00B20054"/>
    <w:rsid w:val="00B25CE3"/>
    <w:rsid w:val="00B32C39"/>
    <w:rsid w:val="00B504EF"/>
    <w:rsid w:val="00B52E20"/>
    <w:rsid w:val="00B56A67"/>
    <w:rsid w:val="00B616C2"/>
    <w:rsid w:val="00B64B1E"/>
    <w:rsid w:val="00B76F5A"/>
    <w:rsid w:val="00B86714"/>
    <w:rsid w:val="00B96C07"/>
    <w:rsid w:val="00B97146"/>
    <w:rsid w:val="00BA1EA7"/>
    <w:rsid w:val="00BA3698"/>
    <w:rsid w:val="00BC3881"/>
    <w:rsid w:val="00BC72BA"/>
    <w:rsid w:val="00BD29F1"/>
    <w:rsid w:val="00BE19F6"/>
    <w:rsid w:val="00BE4472"/>
    <w:rsid w:val="00BE51F3"/>
    <w:rsid w:val="00BE5CC3"/>
    <w:rsid w:val="00BE701A"/>
    <w:rsid w:val="00C02AD5"/>
    <w:rsid w:val="00C21CA1"/>
    <w:rsid w:val="00C33812"/>
    <w:rsid w:val="00C60158"/>
    <w:rsid w:val="00C6757A"/>
    <w:rsid w:val="00C67F33"/>
    <w:rsid w:val="00C70563"/>
    <w:rsid w:val="00C71D27"/>
    <w:rsid w:val="00C84E56"/>
    <w:rsid w:val="00CA086B"/>
    <w:rsid w:val="00CA0DEA"/>
    <w:rsid w:val="00CA23FF"/>
    <w:rsid w:val="00CA2CBD"/>
    <w:rsid w:val="00CB2FAE"/>
    <w:rsid w:val="00CC363F"/>
    <w:rsid w:val="00CE7ADE"/>
    <w:rsid w:val="00D12CEA"/>
    <w:rsid w:val="00D23D8A"/>
    <w:rsid w:val="00D2613E"/>
    <w:rsid w:val="00D40003"/>
    <w:rsid w:val="00D41C31"/>
    <w:rsid w:val="00D5060D"/>
    <w:rsid w:val="00D62B41"/>
    <w:rsid w:val="00D64B90"/>
    <w:rsid w:val="00D74059"/>
    <w:rsid w:val="00D92003"/>
    <w:rsid w:val="00D95D79"/>
    <w:rsid w:val="00DA3437"/>
    <w:rsid w:val="00DA475A"/>
    <w:rsid w:val="00DD2670"/>
    <w:rsid w:val="00DE37E2"/>
    <w:rsid w:val="00DE6864"/>
    <w:rsid w:val="00DF08A7"/>
    <w:rsid w:val="00DF1A04"/>
    <w:rsid w:val="00E005C8"/>
    <w:rsid w:val="00E35E23"/>
    <w:rsid w:val="00E43978"/>
    <w:rsid w:val="00E45F66"/>
    <w:rsid w:val="00E54628"/>
    <w:rsid w:val="00E60400"/>
    <w:rsid w:val="00E63F46"/>
    <w:rsid w:val="00E73F0A"/>
    <w:rsid w:val="00E8209E"/>
    <w:rsid w:val="00E90E8B"/>
    <w:rsid w:val="00E93D7F"/>
    <w:rsid w:val="00E950B6"/>
    <w:rsid w:val="00E95C0E"/>
    <w:rsid w:val="00E96676"/>
    <w:rsid w:val="00EA7594"/>
    <w:rsid w:val="00EB44CB"/>
    <w:rsid w:val="00EC4873"/>
    <w:rsid w:val="00EC52D0"/>
    <w:rsid w:val="00ED3CFC"/>
    <w:rsid w:val="00EE1A13"/>
    <w:rsid w:val="00EE1E7E"/>
    <w:rsid w:val="00EE27C6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C10"/>
    <w:rsid w:val="00F50C47"/>
    <w:rsid w:val="00F53777"/>
    <w:rsid w:val="00F53AF9"/>
    <w:rsid w:val="00F53E9A"/>
    <w:rsid w:val="00F61213"/>
    <w:rsid w:val="00F7002C"/>
    <w:rsid w:val="00F93AA8"/>
    <w:rsid w:val="00FA3EA3"/>
    <w:rsid w:val="00FA6909"/>
    <w:rsid w:val="00FA7D0C"/>
    <w:rsid w:val="00FC156D"/>
    <w:rsid w:val="00FC2587"/>
    <w:rsid w:val="00FC3F35"/>
    <w:rsid w:val="00FE50DE"/>
    <w:rsid w:val="00FF060F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79EAB-2838-4733-875D-8E748C80EE45}"/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2025-01-02T02:04:00Z</dcterms:created>
  <dcterms:modified xsi:type="dcterms:W3CDTF">2025-01-17T17:04:00Z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