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7849" w14:textId="77777777" w:rsidR="008D3369" w:rsidRPr="00EC72EE" w:rsidRDefault="008D3369" w:rsidP="00F97868">
      <w:pPr>
        <w:spacing w:line="252" w:lineRule="auto"/>
        <w:rPr>
          <w:rFonts w:cstheme="minorHAnsi"/>
          <w:szCs w:val="24"/>
        </w:rPr>
      </w:pPr>
      <w:r w:rsidRPr="00EC72EE">
        <w:rPr>
          <w:rFonts w:cstheme="minorHAnsi"/>
          <w:szCs w:val="24"/>
        </w:rPr>
        <w:t>頁</w:t>
      </w:r>
      <w:r w:rsidRPr="00EC72EE">
        <w:rPr>
          <w:rFonts w:cstheme="minorHAnsi"/>
          <w:szCs w:val="24"/>
        </w:rPr>
        <w:t>2</w:t>
      </w:r>
      <w:r w:rsidR="007835CD" w:rsidRPr="00EC72EE">
        <w:rPr>
          <w:rFonts w:cstheme="minorHAnsi"/>
          <w:szCs w:val="24"/>
        </w:rPr>
        <w:t>4</w:t>
      </w:r>
    </w:p>
    <w:p w14:paraId="0F98784A" w14:textId="77777777" w:rsidR="008D3369" w:rsidRPr="00EC72EE" w:rsidRDefault="008D3369" w:rsidP="00F97868">
      <w:pPr>
        <w:spacing w:line="252" w:lineRule="auto"/>
        <w:rPr>
          <w:rFonts w:cstheme="minorHAnsi"/>
          <w:szCs w:val="24"/>
        </w:rPr>
      </w:pPr>
    </w:p>
    <w:p w14:paraId="0F98784B" w14:textId="77777777" w:rsidR="000E229B" w:rsidRPr="00EC72EE" w:rsidRDefault="007835CD" w:rsidP="00F97868">
      <w:pPr>
        <w:spacing w:line="252" w:lineRule="auto"/>
        <w:rPr>
          <w:rFonts w:cstheme="minorHAnsi"/>
          <w:szCs w:val="24"/>
        </w:rPr>
      </w:pPr>
      <w:r w:rsidRPr="00EC72EE">
        <w:rPr>
          <w:rFonts w:cstheme="minorHAnsi"/>
          <w:kern w:val="36"/>
          <w:szCs w:val="24"/>
        </w:rPr>
        <w:t>退休，和你在一起</w:t>
      </w:r>
    </w:p>
    <w:p w14:paraId="0F98784C" w14:textId="77777777" w:rsidR="000E229B" w:rsidRPr="00EC72EE" w:rsidRDefault="008D3369" w:rsidP="00F97868">
      <w:pPr>
        <w:spacing w:line="252" w:lineRule="auto"/>
        <w:rPr>
          <w:rFonts w:cstheme="minorHAnsi"/>
          <w:szCs w:val="24"/>
        </w:rPr>
      </w:pPr>
      <w:r w:rsidRPr="00EC72EE">
        <w:rPr>
          <w:rFonts w:cstheme="minorHAnsi"/>
          <w:color w:val="000000"/>
          <w:szCs w:val="24"/>
        </w:rPr>
        <w:t>發布者：錢</w:t>
      </w:r>
      <w:r w:rsidR="007835CD" w:rsidRPr="00EC72EE">
        <w:rPr>
          <w:rFonts w:cstheme="minorHAnsi"/>
          <w:color w:val="000000"/>
          <w:szCs w:val="24"/>
        </w:rPr>
        <w:t>生</w:t>
      </w:r>
      <w:r w:rsidR="007835CD" w:rsidRPr="00EC72EE">
        <w:rPr>
          <w:rFonts w:cstheme="minorHAnsi"/>
          <w:color w:val="000000"/>
          <w:szCs w:val="24"/>
        </w:rPr>
        <w:t>30</w:t>
      </w:r>
      <w:r w:rsidRPr="00EC72EE">
        <w:rPr>
          <w:rFonts w:cstheme="minorHAnsi"/>
          <w:color w:val="000000"/>
          <w:szCs w:val="24"/>
        </w:rPr>
        <w:t>/</w:t>
      </w:r>
      <w:r w:rsidR="003A4700" w:rsidRPr="00EC72EE">
        <w:rPr>
          <w:rFonts w:cstheme="minorHAnsi"/>
          <w:color w:val="000000"/>
          <w:szCs w:val="24"/>
        </w:rPr>
        <w:t>0</w:t>
      </w:r>
      <w:r w:rsidR="007835CD" w:rsidRPr="00EC72EE">
        <w:rPr>
          <w:rFonts w:cstheme="minorHAnsi"/>
          <w:color w:val="000000"/>
          <w:szCs w:val="24"/>
        </w:rPr>
        <w:t>3</w:t>
      </w:r>
      <w:r w:rsidRPr="00EC72EE">
        <w:rPr>
          <w:rFonts w:cstheme="minorHAnsi"/>
          <w:color w:val="000000"/>
          <w:szCs w:val="24"/>
        </w:rPr>
        <w:t>/2017</w:t>
      </w:r>
    </w:p>
    <w:p w14:paraId="0F98784D" w14:textId="77777777" w:rsidR="008D3369" w:rsidRPr="00EC72EE" w:rsidRDefault="008D3369" w:rsidP="00F97868">
      <w:pPr>
        <w:spacing w:line="252" w:lineRule="auto"/>
        <w:rPr>
          <w:rFonts w:cstheme="minorHAnsi"/>
          <w:szCs w:val="24"/>
        </w:rPr>
      </w:pPr>
    </w:p>
    <w:p w14:paraId="0F98784E" w14:textId="77777777" w:rsidR="007835CD" w:rsidRPr="00EC72EE" w:rsidRDefault="007835CD" w:rsidP="00F97868">
      <w:pPr>
        <w:spacing w:line="252" w:lineRule="auto"/>
        <w:rPr>
          <w:rFonts w:cstheme="minorHAnsi"/>
          <w:color w:val="212529"/>
          <w:szCs w:val="24"/>
          <w:shd w:val="clear" w:color="auto" w:fill="FFFFFF"/>
        </w:rPr>
      </w:pPr>
      <w:r w:rsidRPr="00EC72EE">
        <w:rPr>
          <w:rFonts w:cstheme="minorHAnsi"/>
          <w:color w:val="212529"/>
          <w:szCs w:val="24"/>
          <w:shd w:val="clear" w:color="auto" w:fill="FFFFFF"/>
        </w:rPr>
        <w:t>這陣子，我重新看看自己的退休計劃，腦海</w:t>
      </w:r>
      <w:r w:rsidR="002670C9" w:rsidRPr="00EC72EE">
        <w:rPr>
          <w:rFonts w:cstheme="minorHAnsi"/>
          <w:color w:val="212529"/>
          <w:szCs w:val="24"/>
          <w:shd w:val="clear" w:color="auto" w:fill="FFFFFF"/>
        </w:rPr>
        <w:t>裡</w:t>
      </w:r>
      <w:r w:rsidRPr="00EC72EE">
        <w:rPr>
          <w:rFonts w:cstheme="minorHAnsi"/>
          <w:color w:val="212529"/>
          <w:szCs w:val="24"/>
          <w:shd w:val="clear" w:color="auto" w:fill="FFFFFF"/>
        </w:rPr>
        <w:t>又掠過一個畫面：我錢生與老婆在希臘小島牽著手看日出，多浪漫啊！記得多年前跟老婆談論日後的退休生活時，我曾向她許下閒遊希臘的承諾。雖然不知道老婆是否記得我這個諾言，但男人大丈夫一諾千金，我在計劃退休預算時，亦加入了這個希臘小島之旅，希望能在日後實現。</w:t>
      </w:r>
    </w:p>
    <w:p w14:paraId="0F98784F" w14:textId="77777777" w:rsidR="007835CD" w:rsidRPr="00EC72EE" w:rsidRDefault="007835CD" w:rsidP="00F97868">
      <w:pPr>
        <w:spacing w:line="252" w:lineRule="auto"/>
        <w:rPr>
          <w:rFonts w:cstheme="minorHAnsi"/>
          <w:color w:val="212529"/>
          <w:szCs w:val="24"/>
          <w:shd w:val="clear" w:color="auto" w:fill="FFFFFF"/>
        </w:rPr>
      </w:pPr>
    </w:p>
    <w:p w14:paraId="0F987850" w14:textId="77777777" w:rsidR="007835CD" w:rsidRPr="00EC72EE" w:rsidRDefault="007835CD" w:rsidP="00F97868">
      <w:pPr>
        <w:spacing w:line="252" w:lineRule="auto"/>
        <w:rPr>
          <w:rFonts w:cstheme="minorHAnsi"/>
          <w:color w:val="212529"/>
          <w:szCs w:val="24"/>
          <w:shd w:val="clear" w:color="auto" w:fill="FFFFFF"/>
        </w:rPr>
      </w:pPr>
      <w:r w:rsidRPr="00EC72EE">
        <w:rPr>
          <w:rFonts w:cstheme="minorHAnsi"/>
          <w:kern w:val="0"/>
          <w:szCs w:val="24"/>
        </w:rPr>
        <w:t>退休要考慮家人需要</w:t>
      </w:r>
    </w:p>
    <w:p w14:paraId="0F987851" w14:textId="77777777" w:rsidR="007835CD" w:rsidRPr="00EC72EE" w:rsidRDefault="007835CD" w:rsidP="00F97868">
      <w:pPr>
        <w:spacing w:line="252" w:lineRule="auto"/>
        <w:rPr>
          <w:rFonts w:cstheme="minorHAnsi"/>
          <w:color w:val="212529"/>
          <w:szCs w:val="24"/>
          <w:shd w:val="clear" w:color="auto" w:fill="FFFFFF"/>
        </w:rPr>
      </w:pPr>
      <w:r w:rsidRPr="00EC72EE">
        <w:rPr>
          <w:rFonts w:cstheme="minorHAnsi"/>
          <w:color w:val="212529"/>
          <w:szCs w:val="24"/>
          <w:shd w:val="clear" w:color="auto" w:fill="FFFFFF"/>
        </w:rPr>
        <w:t>你可能覺得籌劃退休是一件個人的事情，但如你有伴侶或家庭，尤其是你是家庭的經濟支柱，就要考慮家人特別是伴侶的需要，及早作出適當的安排。例如隨著父母以及你的年紀愈來愈大，就要預留多點的醫療費用。至於你的另一半，退休前，你們可能因工作各有各忙，很少時間相處，但退休後卻將「你眼望我眼」朝夕相對啊！所以，與另一半一起商量及計劃退休是很重要的。</w:t>
      </w:r>
    </w:p>
    <w:p w14:paraId="0F987852" w14:textId="77777777" w:rsidR="008D3369" w:rsidRPr="00EC72EE" w:rsidRDefault="008D3369" w:rsidP="00F97868">
      <w:pPr>
        <w:spacing w:line="252" w:lineRule="auto"/>
        <w:rPr>
          <w:rFonts w:cstheme="minorHAnsi"/>
          <w:szCs w:val="24"/>
        </w:rPr>
      </w:pPr>
    </w:p>
    <w:p w14:paraId="0F987853" w14:textId="77777777" w:rsidR="004B1547" w:rsidRPr="00EC72EE" w:rsidRDefault="007835CD" w:rsidP="00F97868">
      <w:pPr>
        <w:spacing w:line="252" w:lineRule="auto"/>
        <w:rPr>
          <w:rFonts w:cstheme="minorHAnsi"/>
          <w:szCs w:val="24"/>
        </w:rPr>
      </w:pPr>
      <w:r w:rsidRPr="00EC72EE">
        <w:rPr>
          <w:rFonts w:cstheme="minorHAnsi"/>
          <w:color w:val="212529"/>
          <w:szCs w:val="24"/>
          <w:shd w:val="clear" w:color="auto" w:fill="FFFFFF"/>
        </w:rPr>
        <w:t>正所謂「一人計短，二人計長」，我與老婆就經常一起討論退休的問題，由何時退休、想過怎樣的退休生活，甚至是身後事的安排等等，基本上是天南地北，無所不談。其實雙方愈了解大家對退休的看法，就愈能互相鼓勵，持之以恆儲蓄，朝著目標進發。</w:t>
      </w:r>
    </w:p>
    <w:p w14:paraId="0F987854" w14:textId="77777777" w:rsidR="007835CD" w:rsidRPr="00EC72EE" w:rsidRDefault="007835CD" w:rsidP="00F97868">
      <w:pPr>
        <w:spacing w:line="252" w:lineRule="auto"/>
        <w:rPr>
          <w:rFonts w:cstheme="minorHAnsi"/>
          <w:szCs w:val="24"/>
        </w:rPr>
      </w:pPr>
    </w:p>
    <w:p w14:paraId="0F987855" w14:textId="77777777" w:rsidR="007835CD" w:rsidRPr="00EC72EE" w:rsidRDefault="007835CD" w:rsidP="00F97868">
      <w:pPr>
        <w:spacing w:line="252" w:lineRule="auto"/>
        <w:rPr>
          <w:rFonts w:cstheme="minorHAnsi"/>
          <w:szCs w:val="24"/>
        </w:rPr>
      </w:pPr>
      <w:r w:rsidRPr="00EC72EE">
        <w:rPr>
          <w:rFonts w:cstheme="minorHAnsi"/>
          <w:color w:val="212529"/>
          <w:szCs w:val="24"/>
          <w:shd w:val="clear" w:color="auto" w:fill="FFFFFF"/>
        </w:rPr>
        <w:t>溝通是維繫一段關係的重要元素，尤其在計劃退休的問題上，你更要與伴侶有充足的溝通，因為在日後的退休路上，你將會與你這位</w:t>
      </w:r>
      <w:r w:rsidRPr="00EC72EE">
        <w:rPr>
          <w:rFonts w:cstheme="minorHAnsi"/>
          <w:color w:val="212529"/>
          <w:szCs w:val="24"/>
          <w:shd w:val="clear" w:color="auto" w:fill="FFFFFF"/>
        </w:rPr>
        <w:t>VIP</w:t>
      </w:r>
      <w:r w:rsidRPr="00EC72EE">
        <w:rPr>
          <w:rFonts w:cstheme="minorHAnsi"/>
          <w:color w:val="212529"/>
          <w:szCs w:val="24"/>
          <w:shd w:val="clear" w:color="auto" w:fill="FFFFFF"/>
        </w:rPr>
        <w:t>在一起呢！</w:t>
      </w:r>
    </w:p>
    <w:p w14:paraId="0F987856" w14:textId="77777777" w:rsidR="007835CD" w:rsidRPr="00EC72EE" w:rsidRDefault="007835CD" w:rsidP="00F97868">
      <w:pPr>
        <w:spacing w:line="252" w:lineRule="auto"/>
        <w:rPr>
          <w:rFonts w:cstheme="minorHAnsi"/>
          <w:szCs w:val="24"/>
        </w:rPr>
      </w:pPr>
    </w:p>
    <w:p w14:paraId="0F987857" w14:textId="77777777" w:rsidR="007835CD" w:rsidRPr="00EC72EE" w:rsidRDefault="007835CD" w:rsidP="00F97868">
      <w:pPr>
        <w:spacing w:line="252" w:lineRule="auto"/>
        <w:rPr>
          <w:rFonts w:cstheme="minorHAnsi"/>
          <w:szCs w:val="24"/>
        </w:rPr>
      </w:pPr>
      <w:r w:rsidRPr="00EC72EE">
        <w:rPr>
          <w:rFonts w:cstheme="minorHAnsi"/>
          <w:color w:val="212529"/>
          <w:szCs w:val="24"/>
          <w:shd w:val="clear" w:color="auto" w:fill="FFFFFF"/>
        </w:rPr>
        <w:t>大家可以試試用「錢家有道」</w:t>
      </w:r>
      <w:r w:rsidRPr="004A4EA0">
        <w:rPr>
          <w:rFonts w:asciiTheme="minorEastAsia" w:hAnsiTheme="minorEastAsia" w:cstheme="minorHAnsi"/>
          <w:color w:val="212529"/>
          <w:szCs w:val="24"/>
          <w:shd w:val="clear" w:color="auto" w:fill="FFFFFF"/>
        </w:rPr>
        <w:t>的“退休計劃計算機”</w:t>
      </w:r>
      <w:r w:rsidR="002670C9" w:rsidRPr="004A4EA0">
        <w:rPr>
          <w:rFonts w:asciiTheme="minorEastAsia" w:hAnsiTheme="minorEastAsia" w:cstheme="minorHAnsi"/>
          <w:color w:val="212529"/>
          <w:szCs w:val="24"/>
          <w:shd w:val="clear" w:color="auto" w:fill="FFFFFF"/>
        </w:rPr>
        <w:t>計</w:t>
      </w:r>
      <w:r w:rsidR="002670C9" w:rsidRPr="00EC72EE">
        <w:rPr>
          <w:rFonts w:cstheme="minorHAnsi"/>
          <w:color w:val="212529"/>
          <w:szCs w:val="24"/>
          <w:shd w:val="clear" w:color="auto" w:fill="FFFFFF"/>
        </w:rPr>
        <w:t>計退休預算。只需要回答有關退休儲蓄、投資、退休金計劃、其他退休收入及預計退休生活方式等簡單問題，就可以得到一份免費分析報告及行動方案。</w:t>
      </w:r>
    </w:p>
    <w:p w14:paraId="0F987858" w14:textId="77777777" w:rsidR="007835CD" w:rsidRPr="00EC72EE" w:rsidRDefault="007835CD" w:rsidP="00F97868">
      <w:pPr>
        <w:spacing w:line="252" w:lineRule="auto"/>
        <w:rPr>
          <w:rFonts w:cstheme="minorHAnsi"/>
          <w:szCs w:val="24"/>
        </w:rPr>
      </w:pPr>
    </w:p>
    <w:p w14:paraId="0F987859" w14:textId="3E7786F9" w:rsidR="007835CD" w:rsidRPr="0036563C" w:rsidRDefault="002670C9" w:rsidP="00F97868">
      <w:pPr>
        <w:spacing w:line="252" w:lineRule="auto"/>
        <w:rPr>
          <w:rFonts w:cstheme="minorHAnsi"/>
          <w:szCs w:val="24"/>
          <w:lang w:val="en-HK"/>
        </w:rPr>
      </w:pPr>
      <w:r w:rsidRPr="00EC72EE">
        <w:rPr>
          <w:rFonts w:cstheme="minorHAnsi"/>
          <w:color w:val="212529"/>
          <w:szCs w:val="24"/>
          <w:shd w:val="clear" w:color="auto" w:fill="FFFFFF"/>
        </w:rPr>
        <w:t>以下的短片是財務策劃專家及退休人士對退休安排的看法和經驗，不妨參考一下。</w:t>
      </w:r>
      <w:r w:rsidR="0036563C" w:rsidRPr="004A4EA0">
        <w:rPr>
          <w:rFonts w:asciiTheme="minorEastAsia" w:hAnsiTheme="minorEastAsia" w:cstheme="minorHAnsi"/>
          <w:color w:val="212529"/>
          <w:szCs w:val="24"/>
          <w:shd w:val="clear" w:color="auto" w:fill="FFFFFF"/>
        </w:rPr>
        <w:t>“</w:t>
      </w:r>
      <w:r w:rsidR="0036563C">
        <w:rPr>
          <w:rFonts w:asciiTheme="minorEastAsia" w:hAnsiTheme="minorEastAsia" w:cstheme="minorHAnsi" w:hint="eastAsia"/>
          <w:color w:val="212529"/>
          <w:szCs w:val="24"/>
          <w:shd w:val="clear" w:color="auto" w:fill="FFFFFF"/>
        </w:rPr>
        <w:t>清談退休</w:t>
      </w:r>
      <w:r w:rsidR="0036563C">
        <w:rPr>
          <w:rFonts w:asciiTheme="minorEastAsia" w:hAnsiTheme="minorEastAsia" w:cstheme="minorHAnsi"/>
          <w:color w:val="212529"/>
          <w:szCs w:val="24"/>
          <w:shd w:val="clear" w:color="auto" w:fill="FFFFFF"/>
        </w:rPr>
        <w:t>”</w:t>
      </w:r>
      <w:r w:rsidR="0092345E">
        <w:rPr>
          <w:rFonts w:asciiTheme="minorEastAsia" w:hAnsiTheme="minorEastAsia" w:cstheme="minorHAnsi" w:hint="eastAsia"/>
          <w:color w:val="212529"/>
          <w:szCs w:val="24"/>
          <w:shd w:val="clear" w:color="auto" w:fill="FFFFFF"/>
        </w:rPr>
        <w:t>；</w:t>
      </w:r>
      <w:r w:rsidR="0036563C">
        <w:rPr>
          <w:rFonts w:asciiTheme="minorEastAsia" w:hAnsiTheme="minorEastAsia" w:cstheme="minorHAnsi" w:hint="eastAsia"/>
          <w:color w:val="212529"/>
          <w:szCs w:val="24"/>
          <w:shd w:val="clear" w:color="auto" w:fill="FFFFFF"/>
        </w:rPr>
        <w:t>到以下平台觀看：YouTube</w:t>
      </w:r>
      <w:r w:rsidR="00AB402F">
        <w:rPr>
          <w:rFonts w:asciiTheme="minorEastAsia" w:hAnsiTheme="minorEastAsia" w:cstheme="minorHAnsi" w:hint="eastAsia"/>
          <w:color w:val="212529"/>
          <w:szCs w:val="24"/>
          <w:shd w:val="clear" w:color="auto" w:fill="FFFFFF"/>
        </w:rPr>
        <w:t>：</w:t>
      </w:r>
      <w:r w:rsidR="00AB402F" w:rsidRPr="00AB402F">
        <w:rPr>
          <w:rFonts w:asciiTheme="minorEastAsia" w:hAnsiTheme="minorEastAsia" w:cstheme="minorHAnsi"/>
          <w:color w:val="212529"/>
          <w:szCs w:val="24"/>
          <w:shd w:val="clear" w:color="auto" w:fill="FFFFFF"/>
        </w:rPr>
        <w:t>https://www.youtube.com/watch?v=AZ2F0bJ7J3g</w:t>
      </w:r>
    </w:p>
    <w:p w14:paraId="0F98785A" w14:textId="77777777" w:rsidR="002670C9" w:rsidRPr="00EC72EE" w:rsidRDefault="002670C9" w:rsidP="00F97868">
      <w:pPr>
        <w:spacing w:line="252" w:lineRule="auto"/>
        <w:rPr>
          <w:rFonts w:cstheme="minorHAnsi"/>
          <w:szCs w:val="24"/>
        </w:rPr>
      </w:pPr>
    </w:p>
    <w:p w14:paraId="0F98785B" w14:textId="77777777" w:rsidR="008D3369" w:rsidRPr="00EC72EE" w:rsidRDefault="008D3369" w:rsidP="00F97868">
      <w:pPr>
        <w:tabs>
          <w:tab w:val="center" w:pos="4150"/>
        </w:tabs>
        <w:spacing w:line="252" w:lineRule="auto"/>
        <w:rPr>
          <w:rFonts w:cstheme="minorHAnsi"/>
          <w:szCs w:val="24"/>
        </w:rPr>
      </w:pPr>
      <w:r w:rsidRPr="00EC72EE">
        <w:rPr>
          <w:rFonts w:cstheme="minorHAnsi"/>
          <w:szCs w:val="24"/>
        </w:rPr>
        <w:t>作者簡介</w:t>
      </w:r>
    </w:p>
    <w:p w14:paraId="0F98785C" w14:textId="77777777" w:rsidR="008D3369" w:rsidRPr="00EC72EE" w:rsidRDefault="008D3369" w:rsidP="00F97868">
      <w:pPr>
        <w:spacing w:line="252" w:lineRule="auto"/>
        <w:rPr>
          <w:rFonts w:cstheme="minorHAnsi"/>
          <w:color w:val="000000"/>
          <w:szCs w:val="24"/>
        </w:rPr>
      </w:pPr>
      <w:r w:rsidRPr="00EC72EE">
        <w:rPr>
          <w:rFonts w:cstheme="minorHAnsi"/>
          <w:color w:val="000000"/>
          <w:szCs w:val="24"/>
        </w:rPr>
        <w:t>錢</w:t>
      </w:r>
      <w:r w:rsidR="002670C9" w:rsidRPr="00EC72EE">
        <w:rPr>
          <w:rFonts w:cstheme="minorHAnsi"/>
          <w:color w:val="000000"/>
          <w:szCs w:val="24"/>
        </w:rPr>
        <w:t>生</w:t>
      </w:r>
      <w:r w:rsidRPr="00EC72EE">
        <w:rPr>
          <w:rFonts w:cstheme="minorHAnsi"/>
          <w:color w:val="000000"/>
          <w:szCs w:val="24"/>
        </w:rPr>
        <w:t>：我今年</w:t>
      </w:r>
      <w:r w:rsidRPr="00EC72EE">
        <w:rPr>
          <w:rFonts w:cstheme="minorHAnsi"/>
          <w:color w:val="000000"/>
          <w:szCs w:val="24"/>
        </w:rPr>
        <w:t>4</w:t>
      </w:r>
      <w:r w:rsidR="002670C9" w:rsidRPr="00EC72EE">
        <w:rPr>
          <w:rFonts w:cstheme="minorHAnsi"/>
          <w:color w:val="000000"/>
          <w:szCs w:val="24"/>
        </w:rPr>
        <w:t>7</w:t>
      </w:r>
      <w:r w:rsidRPr="00EC72EE">
        <w:rPr>
          <w:rFonts w:cstheme="minorHAnsi"/>
          <w:color w:val="000000"/>
          <w:szCs w:val="24"/>
        </w:rPr>
        <w:t>歲，是一位</w:t>
      </w:r>
      <w:r w:rsidR="002670C9" w:rsidRPr="00EC72EE">
        <w:rPr>
          <w:rFonts w:cstheme="minorHAnsi"/>
          <w:color w:val="000000"/>
          <w:szCs w:val="24"/>
        </w:rPr>
        <w:t>貿易經理。作為一家之主</w:t>
      </w:r>
      <w:r w:rsidRPr="00EC72EE">
        <w:rPr>
          <w:rFonts w:cstheme="minorHAnsi"/>
          <w:color w:val="000000"/>
          <w:szCs w:val="24"/>
        </w:rPr>
        <w:t>，</w:t>
      </w:r>
      <w:r w:rsidR="002670C9" w:rsidRPr="00EC72EE">
        <w:rPr>
          <w:rFonts w:cstheme="minorHAnsi"/>
          <w:color w:val="000000"/>
          <w:szCs w:val="24"/>
        </w:rPr>
        <w:t>我精於理財，耳聽八方，不時了解有關金融投資以及保險產品和服務的最新消息，我的家人及朋友都喜歡問我有關金融及理財的意見。財務策劃有助達致人生的各個財務目標；我認為越早展開財務策劃，就</w:t>
      </w:r>
      <w:r w:rsidR="002513FA" w:rsidRPr="00EC72EE">
        <w:rPr>
          <w:rFonts w:cstheme="minorHAnsi"/>
          <w:color w:val="000000"/>
          <w:szCs w:val="24"/>
        </w:rPr>
        <w:t>可以</w:t>
      </w:r>
      <w:r w:rsidR="002670C9" w:rsidRPr="00EC72EE">
        <w:rPr>
          <w:rFonts w:cstheme="minorHAnsi"/>
          <w:color w:val="000000"/>
          <w:szCs w:val="24"/>
        </w:rPr>
        <w:t>越早得益！所以我一早已向兩個孩子灌輸正確的理財概念</w:t>
      </w:r>
      <w:r w:rsidR="00016349" w:rsidRPr="00EC72EE">
        <w:rPr>
          <w:rFonts w:cstheme="minorHAnsi"/>
          <w:color w:val="000000"/>
          <w:szCs w:val="24"/>
        </w:rPr>
        <w:t>。</w:t>
      </w:r>
    </w:p>
    <w:p w14:paraId="0F98785E" w14:textId="77777777" w:rsidR="000E229B" w:rsidRPr="00EC72EE" w:rsidRDefault="009F4502" w:rsidP="00F97868">
      <w:pPr>
        <w:spacing w:line="252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8D3369" w:rsidRPr="00EC72EE">
        <w:rPr>
          <w:rFonts w:cstheme="minorHAnsi"/>
          <w:color w:val="000000"/>
          <w:szCs w:val="24"/>
        </w:rPr>
        <w:t>202</w:t>
      </w:r>
      <w:r w:rsidR="00016349" w:rsidRPr="00EC72EE">
        <w:rPr>
          <w:rFonts w:cstheme="minorHAnsi"/>
          <w:color w:val="000000"/>
          <w:szCs w:val="24"/>
        </w:rPr>
        <w:t>3</w:t>
      </w:r>
      <w:r w:rsidR="008D3369" w:rsidRPr="00EC72EE">
        <w:rPr>
          <w:rFonts w:cstheme="minorHAnsi"/>
          <w:color w:val="000000"/>
          <w:szCs w:val="24"/>
        </w:rPr>
        <w:t>投資者及理財教育委員會版權所有</w:t>
      </w:r>
      <w:r w:rsidR="00016349" w:rsidRPr="00EC72EE">
        <w:rPr>
          <w:rFonts w:cstheme="minorHAnsi"/>
          <w:color w:val="000000"/>
          <w:szCs w:val="24"/>
        </w:rPr>
        <w:t>。</w:t>
      </w:r>
    </w:p>
    <w:sectPr w:rsidR="000E229B" w:rsidRPr="00EC72EE" w:rsidSect="0036563C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7861" w14:textId="77777777" w:rsidR="00747B68" w:rsidRDefault="00747B68" w:rsidP="007835CD">
      <w:r>
        <w:separator/>
      </w:r>
    </w:p>
  </w:endnote>
  <w:endnote w:type="continuationSeparator" w:id="0">
    <w:p w14:paraId="0F987862" w14:textId="77777777" w:rsidR="00747B68" w:rsidRDefault="00747B68" w:rsidP="0078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785F" w14:textId="77777777" w:rsidR="00747B68" w:rsidRDefault="00747B68" w:rsidP="007835CD">
      <w:r>
        <w:separator/>
      </w:r>
    </w:p>
  </w:footnote>
  <w:footnote w:type="continuationSeparator" w:id="0">
    <w:p w14:paraId="0F987860" w14:textId="77777777" w:rsidR="00747B68" w:rsidRDefault="00747B68" w:rsidP="0078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526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E9"/>
    <w:rsid w:val="00000BE9"/>
    <w:rsid w:val="00016349"/>
    <w:rsid w:val="000E229B"/>
    <w:rsid w:val="002513FA"/>
    <w:rsid w:val="002670C9"/>
    <w:rsid w:val="002A6307"/>
    <w:rsid w:val="0036563C"/>
    <w:rsid w:val="003A4700"/>
    <w:rsid w:val="003B019E"/>
    <w:rsid w:val="003B286D"/>
    <w:rsid w:val="004A4EA0"/>
    <w:rsid w:val="004B1547"/>
    <w:rsid w:val="005F13CC"/>
    <w:rsid w:val="006E5AF3"/>
    <w:rsid w:val="00747B68"/>
    <w:rsid w:val="007835CD"/>
    <w:rsid w:val="007D440C"/>
    <w:rsid w:val="008D3369"/>
    <w:rsid w:val="0092345E"/>
    <w:rsid w:val="009E466C"/>
    <w:rsid w:val="009F4502"/>
    <w:rsid w:val="00A8750E"/>
    <w:rsid w:val="00AB402F"/>
    <w:rsid w:val="00D63501"/>
    <w:rsid w:val="00DA0C1D"/>
    <w:rsid w:val="00E72A76"/>
    <w:rsid w:val="00EC72EE"/>
    <w:rsid w:val="00EE59A8"/>
    <w:rsid w:val="00F14108"/>
    <w:rsid w:val="00F9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87849"/>
  <w15:docId w15:val="{961C2B5B-3741-4025-98DA-97BD63AC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4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Elaine Lam</cp:lastModifiedBy>
  <cp:revision>6</cp:revision>
  <dcterms:created xsi:type="dcterms:W3CDTF">2023-05-22T02:20:00Z</dcterms:created>
  <dcterms:modified xsi:type="dcterms:W3CDTF">2023-08-30T04:53:00Z</dcterms:modified>
</cp:coreProperties>
</file>