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9FFB0" w14:textId="77777777" w:rsidR="00DF50FA" w:rsidRPr="003101B8" w:rsidRDefault="00DF50FA" w:rsidP="003101B8">
      <w:pPr>
        <w:spacing w:after="0" w:line="259" w:lineRule="auto"/>
        <w:rPr>
          <w:rFonts w:cstheme="minorHAnsi"/>
          <w:sz w:val="24"/>
          <w:szCs w:val="24"/>
        </w:rPr>
      </w:pPr>
      <w:r w:rsidRPr="003101B8">
        <w:rPr>
          <w:rFonts w:cstheme="minorHAnsi"/>
          <w:sz w:val="24"/>
          <w:szCs w:val="24"/>
        </w:rPr>
        <w:t>頁</w:t>
      </w:r>
      <w:r w:rsidRPr="003101B8">
        <w:rPr>
          <w:rFonts w:cstheme="minorHAnsi"/>
          <w:sz w:val="24"/>
          <w:szCs w:val="24"/>
        </w:rPr>
        <w:t>19</w:t>
      </w:r>
    </w:p>
    <w:p w14:paraId="5092E05F" w14:textId="77777777" w:rsidR="00DF50FA" w:rsidRPr="003101B8" w:rsidRDefault="00DF50FA" w:rsidP="003101B8">
      <w:pPr>
        <w:spacing w:after="0" w:line="259" w:lineRule="auto"/>
        <w:rPr>
          <w:rFonts w:cstheme="minorHAnsi"/>
          <w:sz w:val="24"/>
          <w:szCs w:val="24"/>
        </w:rPr>
      </w:pPr>
    </w:p>
    <w:p w14:paraId="2DB689C2" w14:textId="77777777" w:rsidR="009208AA" w:rsidRPr="003101B8" w:rsidRDefault="00DF50FA" w:rsidP="003101B8">
      <w:pPr>
        <w:spacing w:after="0" w:line="259" w:lineRule="auto"/>
        <w:rPr>
          <w:rFonts w:cstheme="minorHAnsi"/>
          <w:sz w:val="24"/>
          <w:szCs w:val="24"/>
        </w:rPr>
      </w:pPr>
      <w:r w:rsidRPr="003101B8">
        <w:rPr>
          <w:rFonts w:cstheme="minorHAnsi"/>
          <w:sz w:val="24"/>
          <w:szCs w:val="24"/>
        </w:rPr>
        <w:t>當家的退休困惑</w:t>
      </w:r>
    </w:p>
    <w:p w14:paraId="4ECFAADF" w14:textId="05B78E39" w:rsidR="00DF50FA" w:rsidRDefault="00DF2F8E" w:rsidP="003101B8">
      <w:p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2018</w:t>
      </w:r>
      <w:r w:rsidR="007A6D83">
        <w:rPr>
          <w:rFonts w:cstheme="minorHAnsi" w:hint="eastAsia"/>
          <w:sz w:val="24"/>
          <w:szCs w:val="24"/>
        </w:rPr>
        <w:t>年</w:t>
      </w:r>
      <w:r w:rsidR="007A6D83">
        <w:rPr>
          <w:rFonts w:cstheme="minorHAnsi" w:hint="eastAsia"/>
          <w:sz w:val="24"/>
          <w:szCs w:val="24"/>
        </w:rPr>
        <w:t>4</w:t>
      </w:r>
      <w:r w:rsidR="007A6D83">
        <w:rPr>
          <w:rFonts w:cstheme="minorHAnsi" w:hint="eastAsia"/>
          <w:sz w:val="24"/>
          <w:szCs w:val="24"/>
        </w:rPr>
        <w:t>月</w:t>
      </w:r>
      <w:r w:rsidR="007A6D83">
        <w:rPr>
          <w:rFonts w:cstheme="minorHAnsi" w:hint="eastAsia"/>
          <w:sz w:val="24"/>
          <w:szCs w:val="24"/>
        </w:rPr>
        <w:t>2</w:t>
      </w:r>
      <w:r w:rsidR="007A6D83">
        <w:rPr>
          <w:rFonts w:cstheme="minorHAnsi"/>
          <w:sz w:val="24"/>
          <w:szCs w:val="24"/>
        </w:rPr>
        <w:t>5</w:t>
      </w:r>
      <w:r w:rsidR="007A6D83">
        <w:rPr>
          <w:rFonts w:cstheme="minorHAnsi" w:hint="eastAsia"/>
          <w:sz w:val="24"/>
          <w:szCs w:val="24"/>
        </w:rPr>
        <w:t>日</w:t>
      </w:r>
    </w:p>
    <w:p w14:paraId="19DBEAAB" w14:textId="77777777" w:rsidR="00DF2F8E" w:rsidRPr="003101B8" w:rsidRDefault="00DF2F8E" w:rsidP="003101B8">
      <w:pPr>
        <w:spacing w:after="0" w:line="259" w:lineRule="auto"/>
        <w:rPr>
          <w:rFonts w:cstheme="minorHAnsi"/>
          <w:sz w:val="24"/>
          <w:szCs w:val="24"/>
        </w:rPr>
      </w:pPr>
    </w:p>
    <w:p w14:paraId="0FDB0D39" w14:textId="77777777" w:rsidR="00DF50FA" w:rsidRPr="003101B8" w:rsidRDefault="00DF50FA" w:rsidP="003101B8">
      <w:pPr>
        <w:spacing w:after="0" w:line="259" w:lineRule="auto"/>
        <w:rPr>
          <w:rFonts w:cstheme="minorHAnsi"/>
          <w:sz w:val="24"/>
          <w:szCs w:val="24"/>
        </w:rPr>
      </w:pPr>
      <w:r w:rsidRPr="003101B8">
        <w:rPr>
          <w:rFonts w:cstheme="minorHAnsi"/>
          <w:sz w:val="24"/>
          <w:szCs w:val="24"/>
        </w:rPr>
        <w:t>做當家不易，除了要照顧自己，還要照顧家人。來到退休，能否繼續支持自己和家人的生活是一個問題。假使自己離</w:t>
      </w:r>
      <w:proofErr w:type="gramStart"/>
      <w:r w:rsidRPr="003101B8">
        <w:rPr>
          <w:rFonts w:cstheme="minorHAnsi"/>
          <w:sz w:val="24"/>
          <w:szCs w:val="24"/>
        </w:rPr>
        <w:t>世</w:t>
      </w:r>
      <w:proofErr w:type="gramEnd"/>
      <w:r w:rsidRPr="003101B8">
        <w:rPr>
          <w:rFonts w:cstheme="minorHAnsi"/>
          <w:sz w:val="24"/>
          <w:szCs w:val="24"/>
        </w:rPr>
        <w:t>或失去照顧自己的能力，一直倚靠自己的家人會</w:t>
      </w:r>
      <w:proofErr w:type="gramStart"/>
      <w:r w:rsidRPr="003101B8">
        <w:rPr>
          <w:rFonts w:cstheme="minorHAnsi"/>
          <w:sz w:val="24"/>
          <w:szCs w:val="24"/>
        </w:rPr>
        <w:t>否頓失所依又</w:t>
      </w:r>
      <w:proofErr w:type="gramEnd"/>
      <w:r w:rsidRPr="003101B8">
        <w:rPr>
          <w:rFonts w:cstheme="minorHAnsi"/>
          <w:sz w:val="24"/>
          <w:szCs w:val="24"/>
        </w:rPr>
        <w:t>是另一個問題。</w:t>
      </w:r>
    </w:p>
    <w:p w14:paraId="6196FFDF" w14:textId="77777777" w:rsidR="00DF50FA" w:rsidRPr="003101B8" w:rsidRDefault="00DF50FA" w:rsidP="003101B8">
      <w:pPr>
        <w:spacing w:after="0" w:line="259" w:lineRule="auto"/>
        <w:rPr>
          <w:rFonts w:cstheme="minorHAnsi"/>
          <w:sz w:val="24"/>
          <w:szCs w:val="24"/>
        </w:rPr>
      </w:pPr>
    </w:p>
    <w:p w14:paraId="78E308BE" w14:textId="77777777" w:rsidR="00DF50FA" w:rsidRPr="003101B8" w:rsidRDefault="00DF50FA" w:rsidP="003101B8">
      <w:pPr>
        <w:spacing w:after="0" w:line="259" w:lineRule="auto"/>
        <w:rPr>
          <w:rFonts w:cstheme="minorHAnsi"/>
          <w:sz w:val="24"/>
          <w:szCs w:val="24"/>
        </w:rPr>
      </w:pPr>
      <w:r w:rsidRPr="003101B8">
        <w:rPr>
          <w:rFonts w:cstheme="minorHAnsi"/>
          <w:sz w:val="24"/>
          <w:szCs w:val="24"/>
        </w:rPr>
        <w:t>正在計劃退休的張先生是家中的經濟支柱，他擔心如自己離</w:t>
      </w:r>
      <w:proofErr w:type="gramStart"/>
      <w:r w:rsidRPr="003101B8">
        <w:rPr>
          <w:rFonts w:cstheme="minorHAnsi"/>
          <w:sz w:val="24"/>
          <w:szCs w:val="24"/>
        </w:rPr>
        <w:t>世</w:t>
      </w:r>
      <w:proofErr w:type="gramEnd"/>
      <w:r w:rsidRPr="003101B8">
        <w:rPr>
          <w:rFonts w:cstheme="minorHAnsi"/>
          <w:sz w:val="24"/>
          <w:szCs w:val="24"/>
        </w:rPr>
        <w:t>，或者不幸失去照顧自己的能力，太太生活會成問題。</w:t>
      </w:r>
    </w:p>
    <w:p w14:paraId="38D34F18" w14:textId="77777777" w:rsidR="00DF50FA" w:rsidRPr="003101B8" w:rsidRDefault="00DF50FA" w:rsidP="003101B8">
      <w:pPr>
        <w:spacing w:after="0" w:line="259" w:lineRule="auto"/>
        <w:rPr>
          <w:rFonts w:cstheme="minorHAnsi"/>
          <w:sz w:val="24"/>
          <w:szCs w:val="24"/>
        </w:rPr>
      </w:pPr>
    </w:p>
    <w:p w14:paraId="1D8E1F1E" w14:textId="77777777" w:rsidR="00DF50FA" w:rsidRPr="003101B8" w:rsidRDefault="00DF50FA" w:rsidP="003101B8">
      <w:pPr>
        <w:spacing w:after="0" w:line="259" w:lineRule="auto"/>
        <w:rPr>
          <w:rFonts w:cstheme="minorHAnsi"/>
          <w:sz w:val="24"/>
          <w:szCs w:val="24"/>
        </w:rPr>
      </w:pPr>
      <w:r w:rsidRPr="003101B8">
        <w:rPr>
          <w:rFonts w:cstheme="minorHAnsi"/>
          <w:sz w:val="24"/>
          <w:szCs w:val="24"/>
        </w:rPr>
        <w:t>財務策劃師的話</w:t>
      </w:r>
    </w:p>
    <w:p w14:paraId="704C7BBE" w14:textId="77777777" w:rsidR="00DF50FA" w:rsidRDefault="00DF50FA" w:rsidP="00EF4DB1">
      <w:pPr>
        <w:spacing w:after="0" w:line="259" w:lineRule="auto"/>
        <w:rPr>
          <w:rFonts w:cstheme="minorHAnsi"/>
          <w:sz w:val="24"/>
          <w:szCs w:val="24"/>
        </w:rPr>
      </w:pPr>
      <w:r w:rsidRPr="003101B8">
        <w:rPr>
          <w:rFonts w:cstheme="minorHAnsi"/>
          <w:sz w:val="24"/>
          <w:szCs w:val="24"/>
        </w:rPr>
        <w:t>雖說策劃退休是一件</w:t>
      </w:r>
      <w:proofErr w:type="gramStart"/>
      <w:r w:rsidRPr="003101B8">
        <w:rPr>
          <w:rFonts w:cstheme="minorHAnsi"/>
          <w:sz w:val="24"/>
          <w:szCs w:val="24"/>
        </w:rPr>
        <w:t>很</w:t>
      </w:r>
      <w:proofErr w:type="gramEnd"/>
      <w:r w:rsidRPr="003101B8">
        <w:rPr>
          <w:rFonts w:cstheme="minorHAnsi"/>
          <w:sz w:val="24"/>
          <w:szCs w:val="24"/>
        </w:rPr>
        <w:t>個人的事情，但我們總要為家人著想，尤其是當你是家中的唯一經濟支柱。</w:t>
      </w:r>
    </w:p>
    <w:p w14:paraId="41340A8E" w14:textId="77777777" w:rsidR="00497029" w:rsidRDefault="00497029" w:rsidP="003101B8">
      <w:pPr>
        <w:spacing w:after="0" w:line="259" w:lineRule="auto"/>
        <w:rPr>
          <w:rFonts w:cstheme="minorHAnsi"/>
          <w:sz w:val="24"/>
          <w:szCs w:val="24"/>
        </w:rPr>
      </w:pPr>
    </w:p>
    <w:p w14:paraId="0485BE09" w14:textId="77777777" w:rsidR="00DF50FA" w:rsidRPr="003101B8" w:rsidRDefault="00DF50FA" w:rsidP="003101B8">
      <w:pPr>
        <w:spacing w:after="0" w:line="259" w:lineRule="auto"/>
        <w:rPr>
          <w:rFonts w:cstheme="minorHAnsi"/>
          <w:sz w:val="24"/>
          <w:szCs w:val="24"/>
        </w:rPr>
      </w:pPr>
      <w:r w:rsidRPr="003101B8">
        <w:rPr>
          <w:rFonts w:cstheme="minorHAnsi"/>
          <w:sz w:val="24"/>
          <w:szCs w:val="24"/>
        </w:rPr>
        <w:t>像張先生一樣，當家在籌劃退休時，可能需要為家人尋求財務保障，並預先作出一些財務安排，那麼假使自己離</w:t>
      </w:r>
      <w:proofErr w:type="gramStart"/>
      <w:r w:rsidRPr="003101B8">
        <w:rPr>
          <w:rFonts w:cstheme="minorHAnsi"/>
          <w:sz w:val="24"/>
          <w:szCs w:val="24"/>
        </w:rPr>
        <w:t>世</w:t>
      </w:r>
      <w:proofErr w:type="gramEnd"/>
      <w:r w:rsidRPr="003101B8">
        <w:rPr>
          <w:rFonts w:cstheme="minorHAnsi"/>
          <w:sz w:val="24"/>
          <w:szCs w:val="24"/>
        </w:rPr>
        <w:t>，或失去照顧自己的能力，一直依靠自己生活的家人也不會突然陷入財務困境。</w:t>
      </w:r>
    </w:p>
    <w:p w14:paraId="19D80795" w14:textId="77777777" w:rsidR="00DF50FA" w:rsidRPr="003101B8" w:rsidRDefault="00DF50FA" w:rsidP="003101B8">
      <w:pPr>
        <w:spacing w:after="0" w:line="259" w:lineRule="auto"/>
        <w:rPr>
          <w:rFonts w:cstheme="minorHAnsi"/>
          <w:sz w:val="24"/>
          <w:szCs w:val="24"/>
        </w:rPr>
      </w:pPr>
    </w:p>
    <w:p w14:paraId="0FA7AE55" w14:textId="77777777" w:rsidR="00DF50FA" w:rsidRDefault="00DF50FA" w:rsidP="003101B8">
      <w:pPr>
        <w:spacing w:after="0" w:line="259" w:lineRule="auto"/>
        <w:rPr>
          <w:rFonts w:cstheme="minorHAnsi"/>
          <w:sz w:val="24"/>
          <w:szCs w:val="24"/>
        </w:rPr>
      </w:pPr>
      <w:r w:rsidRPr="003101B8">
        <w:rPr>
          <w:rFonts w:cstheme="minorHAnsi"/>
          <w:sz w:val="24"/>
          <w:szCs w:val="24"/>
        </w:rPr>
        <w:t>提取長</w:t>
      </w:r>
      <w:proofErr w:type="gramStart"/>
      <w:r w:rsidRPr="003101B8">
        <w:rPr>
          <w:rFonts w:cstheme="minorHAnsi"/>
          <w:sz w:val="24"/>
          <w:szCs w:val="24"/>
        </w:rPr>
        <w:t>俸</w:t>
      </w:r>
      <w:proofErr w:type="gramEnd"/>
      <w:r w:rsidRPr="003101B8">
        <w:rPr>
          <w:rFonts w:cstheme="minorHAnsi"/>
          <w:sz w:val="24"/>
          <w:szCs w:val="24"/>
        </w:rPr>
        <w:t>安排</w:t>
      </w:r>
    </w:p>
    <w:p w14:paraId="6BD971B2" w14:textId="77777777" w:rsidR="00DF2F8E" w:rsidRPr="003101B8" w:rsidRDefault="00DF2F8E" w:rsidP="003101B8">
      <w:pPr>
        <w:spacing w:after="0" w:line="259" w:lineRule="auto"/>
        <w:rPr>
          <w:rFonts w:cstheme="minorHAnsi"/>
          <w:sz w:val="24"/>
          <w:szCs w:val="24"/>
        </w:rPr>
      </w:pPr>
    </w:p>
    <w:p w14:paraId="2ED7A622" w14:textId="77777777" w:rsidR="00DF50FA" w:rsidRPr="003101B8" w:rsidRDefault="00DF50FA" w:rsidP="003101B8">
      <w:pPr>
        <w:spacing w:after="0" w:line="259" w:lineRule="auto"/>
        <w:rPr>
          <w:rFonts w:cstheme="minorHAnsi"/>
          <w:sz w:val="24"/>
          <w:szCs w:val="24"/>
        </w:rPr>
      </w:pPr>
      <w:r w:rsidRPr="003101B8">
        <w:rPr>
          <w:rFonts w:cstheme="minorHAnsi"/>
          <w:sz w:val="24"/>
          <w:szCs w:val="24"/>
        </w:rPr>
        <w:t>如果大家是符合領取退休金的公務員，那麼退休後每月就會有固定收入，直至</w:t>
      </w:r>
      <w:proofErr w:type="gramStart"/>
      <w:r w:rsidRPr="003101B8">
        <w:rPr>
          <w:rFonts w:cstheme="minorHAnsi"/>
          <w:sz w:val="24"/>
          <w:szCs w:val="24"/>
        </w:rPr>
        <w:t>百年歸老</w:t>
      </w:r>
      <w:proofErr w:type="gramEnd"/>
      <w:r w:rsidRPr="003101B8">
        <w:rPr>
          <w:rFonts w:cstheme="minorHAnsi"/>
          <w:sz w:val="24"/>
          <w:szCs w:val="24"/>
        </w:rPr>
        <w:t>。不過，退休金會在公務員離</w:t>
      </w:r>
      <w:proofErr w:type="gramStart"/>
      <w:r w:rsidRPr="003101B8">
        <w:rPr>
          <w:rFonts w:cstheme="minorHAnsi"/>
          <w:sz w:val="24"/>
          <w:szCs w:val="24"/>
        </w:rPr>
        <w:t>世</w:t>
      </w:r>
      <w:proofErr w:type="gramEnd"/>
      <w:r w:rsidRPr="003101B8">
        <w:rPr>
          <w:rFonts w:cstheme="minorHAnsi"/>
          <w:sz w:val="24"/>
          <w:szCs w:val="24"/>
        </w:rPr>
        <w:t>後停止發放，那麼在你過</w:t>
      </w:r>
      <w:proofErr w:type="gramStart"/>
      <w:r w:rsidRPr="003101B8">
        <w:rPr>
          <w:rFonts w:cstheme="minorHAnsi"/>
          <w:sz w:val="24"/>
          <w:szCs w:val="24"/>
        </w:rPr>
        <w:t>身後，</w:t>
      </w:r>
      <w:proofErr w:type="gramEnd"/>
      <w:r w:rsidRPr="003101B8">
        <w:rPr>
          <w:rFonts w:cstheme="minorHAnsi"/>
          <w:sz w:val="24"/>
          <w:szCs w:val="24"/>
        </w:rPr>
        <w:t>你的家人就不可以再依靠你的退休金過活。</w:t>
      </w:r>
    </w:p>
    <w:p w14:paraId="220D231F" w14:textId="77777777" w:rsidR="00DF50FA" w:rsidRPr="003101B8" w:rsidRDefault="00DF50FA" w:rsidP="003101B8">
      <w:pPr>
        <w:spacing w:after="0" w:line="259" w:lineRule="auto"/>
        <w:rPr>
          <w:rFonts w:cstheme="minorHAnsi"/>
          <w:sz w:val="24"/>
          <w:szCs w:val="24"/>
        </w:rPr>
      </w:pPr>
    </w:p>
    <w:p w14:paraId="6D091BA6" w14:textId="4D793D7A" w:rsidR="00DF50FA" w:rsidRPr="003101B8" w:rsidRDefault="00DF50FA" w:rsidP="003101B8">
      <w:pPr>
        <w:spacing w:after="0" w:line="259" w:lineRule="auto"/>
        <w:rPr>
          <w:rFonts w:cstheme="minorHAnsi"/>
          <w:sz w:val="24"/>
          <w:szCs w:val="24"/>
        </w:rPr>
      </w:pPr>
      <w:r w:rsidRPr="003101B8">
        <w:rPr>
          <w:rFonts w:cstheme="minorHAnsi"/>
          <w:sz w:val="24"/>
          <w:szCs w:val="24"/>
        </w:rPr>
        <w:t>有見及此，如自己和家人積蓄不多，可以考慮一筆過提取部分退休金。舊退休金計劃和新退休金計劃最多容許將</w:t>
      </w:r>
      <w:r w:rsidRPr="003101B8">
        <w:rPr>
          <w:rFonts w:cstheme="minorHAnsi"/>
          <w:sz w:val="24"/>
          <w:szCs w:val="24"/>
        </w:rPr>
        <w:t>25%</w:t>
      </w:r>
      <w:r w:rsidR="00DF2F8E">
        <w:rPr>
          <w:rFonts w:cstheme="minorHAnsi"/>
          <w:sz w:val="24"/>
          <w:szCs w:val="24"/>
        </w:rPr>
        <w:t xml:space="preserve"> </w:t>
      </w:r>
      <w:r w:rsidRPr="003101B8">
        <w:rPr>
          <w:rFonts w:cstheme="minorHAnsi"/>
          <w:sz w:val="24"/>
          <w:szCs w:val="24"/>
        </w:rPr>
        <w:t>和</w:t>
      </w:r>
      <w:r w:rsidRPr="003101B8">
        <w:rPr>
          <w:rFonts w:cstheme="minorHAnsi"/>
          <w:sz w:val="24"/>
          <w:szCs w:val="24"/>
        </w:rPr>
        <w:t>50%</w:t>
      </w:r>
      <w:r w:rsidR="00DF2F8E">
        <w:rPr>
          <w:rFonts w:cstheme="minorHAnsi"/>
          <w:sz w:val="24"/>
          <w:szCs w:val="24"/>
        </w:rPr>
        <w:t xml:space="preserve"> </w:t>
      </w:r>
      <w:r w:rsidRPr="003101B8">
        <w:rPr>
          <w:rFonts w:cstheme="minorHAnsi"/>
          <w:sz w:val="24"/>
          <w:szCs w:val="24"/>
        </w:rPr>
        <w:t>的退休金折算為一筆過的退休酬金，詳情可參閱公務員事務局的</w:t>
      </w:r>
      <w:r w:rsidR="00DF2F8E" w:rsidRPr="00DF2F8E">
        <w:rPr>
          <w:rFonts w:asciiTheme="minorEastAsia" w:hAnsiTheme="minorEastAsia" w:cstheme="minorHAnsi"/>
          <w:sz w:val="24"/>
          <w:szCs w:val="24"/>
        </w:rPr>
        <w:t>“</w:t>
      </w:r>
      <w:r w:rsidR="006B305A" w:rsidRPr="00DF2F8E">
        <w:rPr>
          <w:rFonts w:asciiTheme="minorEastAsia" w:hAnsiTheme="minorEastAsia" w:cstheme="minorHAnsi"/>
          <w:sz w:val="24"/>
          <w:szCs w:val="24"/>
        </w:rPr>
        <w:t>網頁</w:t>
      </w:r>
      <w:r w:rsidR="00DF2F8E" w:rsidRPr="00DF2F8E">
        <w:rPr>
          <w:rFonts w:asciiTheme="minorEastAsia" w:hAnsiTheme="minorEastAsia" w:cstheme="minorHAnsi"/>
          <w:sz w:val="24"/>
          <w:szCs w:val="24"/>
        </w:rPr>
        <w:t>”</w:t>
      </w:r>
      <w:r w:rsidRPr="003101B8">
        <w:rPr>
          <w:rFonts w:cstheme="minorHAnsi"/>
          <w:sz w:val="24"/>
          <w:szCs w:val="24"/>
        </w:rPr>
        <w:t>。不過，這個安排有一些風險，例如在</w:t>
      </w:r>
      <w:proofErr w:type="gramStart"/>
      <w:r w:rsidRPr="003101B8">
        <w:rPr>
          <w:rFonts w:cstheme="minorHAnsi"/>
          <w:sz w:val="24"/>
          <w:szCs w:val="24"/>
        </w:rPr>
        <w:t>通脹下這</w:t>
      </w:r>
      <w:proofErr w:type="gramEnd"/>
      <w:r w:rsidRPr="003101B8">
        <w:rPr>
          <w:rFonts w:cstheme="minorHAnsi"/>
          <w:sz w:val="24"/>
          <w:szCs w:val="24"/>
        </w:rPr>
        <w:t>筆金額長遠會愈來愈「</w:t>
      </w:r>
      <w:proofErr w:type="gramStart"/>
      <w:r w:rsidRPr="003101B8">
        <w:rPr>
          <w:rFonts w:cstheme="minorHAnsi"/>
          <w:sz w:val="24"/>
          <w:szCs w:val="24"/>
        </w:rPr>
        <w:t>唔見洗</w:t>
      </w:r>
      <w:proofErr w:type="gramEnd"/>
      <w:r w:rsidRPr="003101B8">
        <w:rPr>
          <w:rFonts w:cstheme="minorHAnsi"/>
          <w:sz w:val="24"/>
          <w:szCs w:val="24"/>
        </w:rPr>
        <w:t>」，</w:t>
      </w:r>
      <w:proofErr w:type="gramStart"/>
      <w:r w:rsidRPr="003101B8">
        <w:rPr>
          <w:rFonts w:cstheme="minorHAnsi"/>
          <w:sz w:val="24"/>
          <w:szCs w:val="24"/>
        </w:rPr>
        <w:t>再者，</w:t>
      </w:r>
      <w:proofErr w:type="gramEnd"/>
      <w:r w:rsidRPr="003101B8">
        <w:rPr>
          <w:rFonts w:cstheme="minorHAnsi"/>
          <w:sz w:val="24"/>
          <w:szCs w:val="24"/>
        </w:rPr>
        <w:t>如果</w:t>
      </w:r>
      <w:proofErr w:type="gramStart"/>
      <w:r w:rsidRPr="003101B8">
        <w:rPr>
          <w:rFonts w:cstheme="minorHAnsi"/>
          <w:sz w:val="24"/>
          <w:szCs w:val="24"/>
        </w:rPr>
        <w:t>不</w:t>
      </w:r>
      <w:proofErr w:type="gramEnd"/>
      <w:r w:rsidRPr="003101B8">
        <w:rPr>
          <w:rFonts w:cstheme="minorHAnsi"/>
          <w:sz w:val="24"/>
          <w:szCs w:val="24"/>
        </w:rPr>
        <w:t>擅理財，</w:t>
      </w:r>
      <w:proofErr w:type="gramStart"/>
      <w:r w:rsidRPr="003101B8">
        <w:rPr>
          <w:rFonts w:cstheme="minorHAnsi"/>
          <w:sz w:val="24"/>
          <w:szCs w:val="24"/>
        </w:rPr>
        <w:t>說不定會蝕掉</w:t>
      </w:r>
      <w:proofErr w:type="gramEnd"/>
      <w:r w:rsidRPr="003101B8">
        <w:rPr>
          <w:rFonts w:cstheme="minorHAnsi"/>
          <w:sz w:val="24"/>
          <w:szCs w:val="24"/>
        </w:rPr>
        <w:t>所提取的退休酬金。另外，這個安排亦會令每月退休金減少。</w:t>
      </w:r>
    </w:p>
    <w:p w14:paraId="1176A2C6" w14:textId="77777777" w:rsidR="00DF50FA" w:rsidRPr="003101B8" w:rsidRDefault="00DF50FA" w:rsidP="003101B8">
      <w:pPr>
        <w:spacing w:after="0" w:line="259" w:lineRule="auto"/>
        <w:rPr>
          <w:rFonts w:cstheme="minorHAnsi"/>
          <w:sz w:val="24"/>
          <w:szCs w:val="24"/>
        </w:rPr>
      </w:pPr>
    </w:p>
    <w:p w14:paraId="0F4F35F6" w14:textId="77777777" w:rsidR="00DF50FA" w:rsidRDefault="00DF50FA" w:rsidP="003101B8">
      <w:pPr>
        <w:spacing w:after="0" w:line="259" w:lineRule="auto"/>
        <w:rPr>
          <w:rFonts w:cstheme="minorHAnsi"/>
          <w:sz w:val="24"/>
          <w:szCs w:val="24"/>
        </w:rPr>
      </w:pPr>
      <w:r w:rsidRPr="003101B8">
        <w:rPr>
          <w:rFonts w:cstheme="minorHAnsi"/>
          <w:sz w:val="24"/>
          <w:szCs w:val="24"/>
        </w:rPr>
        <w:t>為家人買保障</w:t>
      </w:r>
    </w:p>
    <w:p w14:paraId="3F5B7632" w14:textId="77777777" w:rsidR="00DF2F8E" w:rsidRPr="003101B8" w:rsidRDefault="00DF2F8E" w:rsidP="003101B8">
      <w:pPr>
        <w:spacing w:after="0" w:line="259" w:lineRule="auto"/>
        <w:rPr>
          <w:rFonts w:cstheme="minorHAnsi"/>
          <w:sz w:val="24"/>
          <w:szCs w:val="24"/>
        </w:rPr>
      </w:pPr>
    </w:p>
    <w:p w14:paraId="6CD5E266" w14:textId="77777777" w:rsidR="00DF50FA" w:rsidRPr="003101B8" w:rsidRDefault="00DF50FA" w:rsidP="003101B8">
      <w:pPr>
        <w:spacing w:after="0" w:line="259" w:lineRule="auto"/>
        <w:rPr>
          <w:rFonts w:cstheme="minorHAnsi"/>
          <w:sz w:val="24"/>
          <w:szCs w:val="24"/>
        </w:rPr>
      </w:pPr>
      <w:r w:rsidRPr="003101B8">
        <w:rPr>
          <w:rFonts w:cstheme="minorHAnsi"/>
          <w:sz w:val="24"/>
          <w:szCs w:val="24"/>
        </w:rPr>
        <w:t>作為當家，人壽保險是不可或缺的安排。當自己倒下來，不可以再供養自己的家人時，壽險可以為家人提供財務保障。除此之外，你亦可能需要選購適當</w:t>
      </w:r>
      <w:proofErr w:type="gramStart"/>
      <w:r w:rsidRPr="003101B8">
        <w:rPr>
          <w:rFonts w:cstheme="minorHAnsi"/>
          <w:sz w:val="24"/>
          <w:szCs w:val="24"/>
        </w:rPr>
        <w:t>的危疾及</w:t>
      </w:r>
      <w:proofErr w:type="gramEnd"/>
      <w:r w:rsidRPr="003101B8">
        <w:rPr>
          <w:rFonts w:cstheme="minorHAnsi"/>
          <w:sz w:val="24"/>
          <w:szCs w:val="24"/>
        </w:rPr>
        <w:t>醫療保險，減輕患病時對自己和家人的財務負擔。</w:t>
      </w:r>
    </w:p>
    <w:p w14:paraId="645B608F" w14:textId="77777777" w:rsidR="00DF50FA" w:rsidRPr="003101B8" w:rsidRDefault="00DF50FA" w:rsidP="003101B8">
      <w:pPr>
        <w:spacing w:after="0" w:line="259" w:lineRule="auto"/>
        <w:rPr>
          <w:rFonts w:cstheme="minorHAnsi"/>
          <w:sz w:val="24"/>
          <w:szCs w:val="24"/>
        </w:rPr>
      </w:pPr>
    </w:p>
    <w:p w14:paraId="20943162" w14:textId="77777777" w:rsidR="00DF50FA" w:rsidRDefault="00DF50FA" w:rsidP="003101B8">
      <w:pPr>
        <w:spacing w:after="0" w:line="259" w:lineRule="auto"/>
        <w:rPr>
          <w:rFonts w:cstheme="minorHAnsi"/>
          <w:sz w:val="24"/>
          <w:szCs w:val="24"/>
        </w:rPr>
      </w:pPr>
      <w:r w:rsidRPr="003101B8">
        <w:rPr>
          <w:rFonts w:cstheme="minorHAnsi"/>
          <w:sz w:val="24"/>
          <w:szCs w:val="24"/>
        </w:rPr>
        <w:t>持久授權書</w:t>
      </w:r>
    </w:p>
    <w:p w14:paraId="454657D8" w14:textId="77777777" w:rsidR="00DF2F8E" w:rsidRPr="003101B8" w:rsidRDefault="00DF2F8E" w:rsidP="003101B8">
      <w:pPr>
        <w:spacing w:after="0" w:line="259" w:lineRule="auto"/>
        <w:rPr>
          <w:rFonts w:cstheme="minorHAnsi"/>
          <w:sz w:val="24"/>
          <w:szCs w:val="24"/>
        </w:rPr>
      </w:pPr>
    </w:p>
    <w:p w14:paraId="70373180" w14:textId="6B39F3E0" w:rsidR="00DF50FA" w:rsidRDefault="00DF50FA" w:rsidP="003101B8">
      <w:pPr>
        <w:spacing w:after="0" w:line="259" w:lineRule="auto"/>
        <w:rPr>
          <w:rFonts w:cstheme="minorHAnsi"/>
          <w:sz w:val="24"/>
          <w:szCs w:val="24"/>
        </w:rPr>
      </w:pPr>
      <w:r w:rsidRPr="003101B8">
        <w:rPr>
          <w:rFonts w:cstheme="minorHAnsi"/>
          <w:sz w:val="24"/>
          <w:szCs w:val="24"/>
        </w:rPr>
        <w:t>認知障礙症愈來愈普遍，如果擔心自己患上該症，財務和財產會沒有人照顧，可以考慮設立</w:t>
      </w:r>
      <w:r w:rsidR="00DF2F8E" w:rsidRPr="00DF2F8E">
        <w:rPr>
          <w:rFonts w:asciiTheme="minorEastAsia" w:hAnsiTheme="minorEastAsia" w:cstheme="minorHAnsi"/>
          <w:sz w:val="24"/>
          <w:szCs w:val="24"/>
        </w:rPr>
        <w:t>“</w:t>
      </w:r>
      <w:r w:rsidR="006B305A" w:rsidRPr="00DF2F8E">
        <w:rPr>
          <w:rFonts w:asciiTheme="minorEastAsia" w:hAnsiTheme="minorEastAsia" w:cstheme="minorHAnsi"/>
          <w:sz w:val="24"/>
          <w:szCs w:val="24"/>
        </w:rPr>
        <w:t>持久授權書</w:t>
      </w:r>
      <w:r w:rsidR="00DF2F8E" w:rsidRPr="00DF2F8E">
        <w:rPr>
          <w:rFonts w:asciiTheme="minorEastAsia" w:hAnsiTheme="minorEastAsia" w:cstheme="minorHAnsi"/>
          <w:sz w:val="24"/>
          <w:szCs w:val="24"/>
        </w:rPr>
        <w:t>”</w:t>
      </w:r>
      <w:r w:rsidRPr="003101B8">
        <w:rPr>
          <w:rFonts w:cstheme="minorHAnsi"/>
          <w:sz w:val="24"/>
          <w:szCs w:val="24"/>
        </w:rPr>
        <w:t>，委任適當的人士，在自己沒有精神能力的時候，照顧和處理自己的財務。</w:t>
      </w:r>
    </w:p>
    <w:p w14:paraId="0A4A73E4" w14:textId="77777777" w:rsidR="007A6D83" w:rsidRDefault="007A6D83" w:rsidP="003101B8">
      <w:pPr>
        <w:spacing w:after="0" w:line="259" w:lineRule="auto"/>
        <w:rPr>
          <w:rFonts w:cstheme="minorHAnsi"/>
          <w:sz w:val="24"/>
          <w:szCs w:val="24"/>
        </w:rPr>
      </w:pPr>
    </w:p>
    <w:p w14:paraId="47CD7A40" w14:textId="7FC25EB8" w:rsidR="007A6D83" w:rsidRPr="007A6D83" w:rsidRDefault="007A6D83" w:rsidP="007A6D83">
      <w:pPr>
        <w:spacing w:after="0" w:line="254" w:lineRule="auto"/>
        <w:rPr>
          <w:rFonts w:cstheme="minorHAnsi" w:hint="eastAsia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© </w:t>
      </w:r>
      <w:r w:rsidRPr="00D67938">
        <w:rPr>
          <w:rFonts w:cstheme="minorHAnsi"/>
          <w:sz w:val="24"/>
          <w:szCs w:val="24"/>
        </w:rPr>
        <w:t>202</w:t>
      </w:r>
      <w:r>
        <w:rPr>
          <w:rFonts w:cstheme="minorHAnsi"/>
          <w:sz w:val="24"/>
          <w:szCs w:val="24"/>
        </w:rPr>
        <w:t>3</w:t>
      </w:r>
      <w:r w:rsidRPr="00D67938">
        <w:rPr>
          <w:rFonts w:cstheme="minorHAnsi"/>
          <w:sz w:val="24"/>
          <w:szCs w:val="24"/>
        </w:rPr>
        <w:t xml:space="preserve"> </w:t>
      </w:r>
      <w:r w:rsidRPr="00D67938">
        <w:rPr>
          <w:rFonts w:cstheme="minorHAnsi"/>
          <w:sz w:val="24"/>
          <w:szCs w:val="24"/>
        </w:rPr>
        <w:t>投資者及理財教育委員會</w:t>
      </w:r>
      <w:r w:rsidRPr="00D67938">
        <w:rPr>
          <w:rFonts w:cstheme="minorHAnsi"/>
          <w:sz w:val="24"/>
          <w:szCs w:val="24"/>
        </w:rPr>
        <w:t xml:space="preserve"> </w:t>
      </w:r>
      <w:r w:rsidRPr="00D67938">
        <w:rPr>
          <w:rFonts w:cstheme="minorHAnsi"/>
          <w:sz w:val="24"/>
          <w:szCs w:val="24"/>
        </w:rPr>
        <w:t>版權所有。</w:t>
      </w:r>
    </w:p>
    <w:sectPr w:rsidR="007A6D83" w:rsidRPr="007A6D83" w:rsidSect="003101B8">
      <w:pgSz w:w="12240" w:h="15840"/>
      <w:pgMar w:top="851" w:right="1803" w:bottom="284" w:left="180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467F6" w14:textId="77777777" w:rsidR="00866E2E" w:rsidRDefault="00866E2E" w:rsidP="00A07189">
      <w:pPr>
        <w:spacing w:after="0" w:line="240" w:lineRule="auto"/>
      </w:pPr>
      <w:r>
        <w:separator/>
      </w:r>
    </w:p>
  </w:endnote>
  <w:endnote w:type="continuationSeparator" w:id="0">
    <w:p w14:paraId="5671C5CB" w14:textId="77777777" w:rsidR="00866E2E" w:rsidRDefault="00866E2E" w:rsidP="00A07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9AF8D" w14:textId="77777777" w:rsidR="00866E2E" w:rsidRDefault="00866E2E" w:rsidP="00A07189">
      <w:pPr>
        <w:spacing w:after="0" w:line="240" w:lineRule="auto"/>
      </w:pPr>
      <w:r>
        <w:separator/>
      </w:r>
    </w:p>
  </w:footnote>
  <w:footnote w:type="continuationSeparator" w:id="0">
    <w:p w14:paraId="2B66DE0A" w14:textId="77777777" w:rsidR="00866E2E" w:rsidRDefault="00866E2E" w:rsidP="00A071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0FA"/>
    <w:rsid w:val="001113AC"/>
    <w:rsid w:val="003101B8"/>
    <w:rsid w:val="00497029"/>
    <w:rsid w:val="005A637F"/>
    <w:rsid w:val="006B305A"/>
    <w:rsid w:val="007A6D83"/>
    <w:rsid w:val="00866E2E"/>
    <w:rsid w:val="009208AA"/>
    <w:rsid w:val="00933B5B"/>
    <w:rsid w:val="00A07189"/>
    <w:rsid w:val="00A47492"/>
    <w:rsid w:val="00B56AB3"/>
    <w:rsid w:val="00BF09A1"/>
    <w:rsid w:val="00CF280A"/>
    <w:rsid w:val="00DF2F8E"/>
    <w:rsid w:val="00DF50FA"/>
    <w:rsid w:val="00EF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785099"/>
  <w15:docId w15:val="{842DE548-63A9-451E-905D-FDAF4704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8AA"/>
  </w:style>
  <w:style w:type="paragraph" w:styleId="2">
    <w:name w:val="heading 2"/>
    <w:basedOn w:val="a"/>
    <w:link w:val="20"/>
    <w:uiPriority w:val="9"/>
    <w:qFormat/>
    <w:rsid w:val="00DF50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50FA"/>
    <w:rPr>
      <w:b/>
      <w:bCs/>
    </w:rPr>
  </w:style>
  <w:style w:type="character" w:customStyle="1" w:styleId="20">
    <w:name w:val="標題 2 字元"/>
    <w:basedOn w:val="a0"/>
    <w:link w:val="2"/>
    <w:uiPriority w:val="9"/>
    <w:rsid w:val="00DF50F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DF5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F50FA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0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semiHidden/>
    <w:rsid w:val="00A07189"/>
  </w:style>
  <w:style w:type="paragraph" w:styleId="a7">
    <w:name w:val="footer"/>
    <w:basedOn w:val="a"/>
    <w:link w:val="a8"/>
    <w:uiPriority w:val="99"/>
    <w:semiHidden/>
    <w:unhideWhenUsed/>
    <w:rsid w:val="00A0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頁尾 字元"/>
    <w:basedOn w:val="a0"/>
    <w:link w:val="a7"/>
    <w:uiPriority w:val="99"/>
    <w:semiHidden/>
    <w:rsid w:val="00A07189"/>
  </w:style>
  <w:style w:type="paragraph" w:styleId="a9">
    <w:name w:val="Date"/>
    <w:basedOn w:val="a"/>
    <w:next w:val="a"/>
    <w:link w:val="aa"/>
    <w:uiPriority w:val="99"/>
    <w:semiHidden/>
    <w:unhideWhenUsed/>
    <w:rsid w:val="00DF2F8E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DF2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happyday.jc.jc@gmail.com</dc:creator>
  <cp:lastModifiedBy>Lisa Ko</cp:lastModifiedBy>
  <cp:revision>4</cp:revision>
  <dcterms:created xsi:type="dcterms:W3CDTF">2023-05-22T01:41:00Z</dcterms:created>
  <dcterms:modified xsi:type="dcterms:W3CDTF">2023-05-22T04:48:00Z</dcterms:modified>
</cp:coreProperties>
</file>