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52AE" w14:textId="77777777" w:rsidR="004A0476" w:rsidRPr="00292543" w:rsidRDefault="004A0476" w:rsidP="00680F1B">
      <w:pPr>
        <w:widowControl w:val="0"/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 w:hint="eastAsia"/>
          <w:sz w:val="24"/>
          <w:szCs w:val="24"/>
        </w:rPr>
        <w:t>頁1</w:t>
      </w:r>
    </w:p>
    <w:p w14:paraId="169FD3AD" w14:textId="77777777" w:rsidR="004A0476" w:rsidRPr="00292543" w:rsidRDefault="004A0476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FC037D8" w14:textId="77777777" w:rsidR="00292543" w:rsidRDefault="004A0476" w:rsidP="00680F1B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292543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6427C12F" w14:textId="52A70D3D" w:rsidR="004A0476" w:rsidRPr="00292543" w:rsidRDefault="00292543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衛</w:t>
      </w:r>
      <w:r w:rsidR="004A0476" w:rsidRPr="00292543">
        <w:rPr>
          <w:rFonts w:ascii="新細明體" w:eastAsia="新細明體" w:hAnsi="新細明體" w:hint="eastAsia"/>
          <w:sz w:val="24"/>
          <w:szCs w:val="24"/>
        </w:rPr>
        <w:t>生署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  <w:r>
        <w:rPr>
          <w:rFonts w:ascii="新細明體" w:eastAsia="新細明體" w:hAnsi="新細明體" w:hint="eastAsia"/>
          <w:sz w:val="24"/>
          <w:szCs w:val="24"/>
        </w:rPr>
        <w:t>衛</w:t>
      </w:r>
      <w:r w:rsidR="004A0476" w:rsidRPr="00292543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642B0E33" w14:textId="0F64D7C9" w:rsidR="004A0476" w:rsidRPr="00292543" w:rsidRDefault="004A0476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 w:hint="eastAsia"/>
          <w:sz w:val="24"/>
          <w:szCs w:val="24"/>
        </w:rPr>
        <w:t>飲食與營養</w:t>
      </w:r>
      <w:r w:rsidR="00292543" w:rsidRPr="00292543">
        <w:rPr>
          <w:rFonts w:ascii="新細明體" w:eastAsia="新細明體" w:hAnsi="新細明體" w:hint="eastAsia"/>
          <w:sz w:val="24"/>
          <w:szCs w:val="24"/>
        </w:rPr>
        <w:t>－</w:t>
      </w:r>
      <w:r w:rsidRPr="00292543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62CCAA78" w14:textId="77777777" w:rsidR="004A0476" w:rsidRPr="00292543" w:rsidRDefault="004A0476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 w:hint="eastAsia"/>
          <w:sz w:val="24"/>
          <w:szCs w:val="24"/>
        </w:rPr>
        <w:t>食物類別一覽</w:t>
      </w:r>
    </w:p>
    <w:p w14:paraId="60B4A5AB" w14:textId="77777777" w:rsidR="00675D34" w:rsidRPr="00292543" w:rsidRDefault="00675D34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 w:hint="eastAsia"/>
          <w:sz w:val="24"/>
          <w:szCs w:val="24"/>
        </w:rPr>
        <w:t>肉、魚、蛋及代替品</w:t>
      </w:r>
    </w:p>
    <w:p w14:paraId="0D44766D" w14:textId="77777777" w:rsidR="004A0476" w:rsidRPr="00292543" w:rsidRDefault="004A0476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167FFD41" w14:textId="77777777" w:rsidR="00675D34" w:rsidRPr="00292543" w:rsidRDefault="00675D34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 w:hint="eastAsia"/>
          <w:sz w:val="24"/>
          <w:szCs w:val="24"/>
        </w:rPr>
        <w:t>營養價值</w:t>
      </w:r>
    </w:p>
    <w:p w14:paraId="47236F4B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含豐富蛋白質、鋅質及維生素B雜</w:t>
      </w:r>
    </w:p>
    <w:p w14:paraId="3571716E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當中的紅肉、蛋類、乾豆類、黃豆製品、果仁和種籽更含豐富的鐵質</w:t>
      </w:r>
    </w:p>
    <w:p w14:paraId="5C1952FD" w14:textId="77777777" w:rsidR="004A0476" w:rsidRPr="00292543" w:rsidRDefault="004A0476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2919F6E" w14:textId="77777777" w:rsidR="00675D34" w:rsidRPr="00292543" w:rsidRDefault="00675D34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 w:hint="eastAsia"/>
          <w:sz w:val="24"/>
          <w:szCs w:val="24"/>
        </w:rPr>
        <w:t>主要功用</w:t>
      </w:r>
    </w:p>
    <w:p w14:paraId="379E31E7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蛋白質促進生長發育和修補身體組織</w:t>
      </w:r>
    </w:p>
    <w:p w14:paraId="4AED36D2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鋅質對於傷口癒合和維持人體的免疫系統十分重要</w:t>
      </w:r>
    </w:p>
    <w:p w14:paraId="095CF035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鐵質是構成紅血球的主要物質，預防貧血</w:t>
      </w:r>
    </w:p>
    <w:p w14:paraId="4D77D388" w14:textId="77777777" w:rsidR="004A0476" w:rsidRPr="00292543" w:rsidRDefault="004A0476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8FADDAE" w14:textId="77777777" w:rsidR="00675D34" w:rsidRPr="00292543" w:rsidRDefault="00675D34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 w:hint="eastAsia"/>
          <w:sz w:val="24"/>
          <w:szCs w:val="24"/>
        </w:rPr>
        <w:t>食物來源</w:t>
      </w:r>
    </w:p>
    <w:p w14:paraId="1B170473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0" w:name="_Hlk129186047"/>
      <w:r w:rsidRPr="00292543">
        <w:rPr>
          <w:rFonts w:ascii="新細明體" w:eastAsia="新細明體" w:hAnsi="新細明體"/>
          <w:sz w:val="24"/>
          <w:szCs w:val="24"/>
        </w:rPr>
        <w:t>•</w:t>
      </w:r>
      <w:bookmarkEnd w:id="0"/>
      <w:r w:rsidR="00675D34" w:rsidRPr="00292543">
        <w:rPr>
          <w:rFonts w:ascii="新細明體" w:eastAsia="新細明體" w:hAnsi="新細明體" w:hint="eastAsia"/>
          <w:sz w:val="24"/>
          <w:szCs w:val="24"/>
        </w:rPr>
        <w:t>肉類（如豬肉、牛肉及羊肉）</w:t>
      </w:r>
    </w:p>
    <w:p w14:paraId="5D127802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家禽（如雞、鴨和鵝）</w:t>
      </w:r>
    </w:p>
    <w:p w14:paraId="2892C277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魚類及海鮮（如蝦和蟹）</w:t>
      </w:r>
    </w:p>
    <w:p w14:paraId="213B0BA0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蛋類</w:t>
      </w:r>
    </w:p>
    <w:p w14:paraId="7139BC09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乾豆類及黃豆製品（如豆腐、腐竹及豆漿）、果仁和種籽</w:t>
      </w:r>
    </w:p>
    <w:p w14:paraId="4EEF86FA" w14:textId="77777777" w:rsidR="004A0476" w:rsidRPr="00292543" w:rsidRDefault="004A0476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619F943" w14:textId="77777777" w:rsidR="00675D34" w:rsidRPr="00292543" w:rsidRDefault="00675D34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 w:hint="eastAsia"/>
          <w:sz w:val="24"/>
          <w:szCs w:val="24"/>
        </w:rPr>
        <w:t>計算食物份量的方法</w:t>
      </w:r>
    </w:p>
    <w:p w14:paraId="3D7C7461" w14:textId="77777777" w:rsidR="00675D34" w:rsidRPr="00292543" w:rsidRDefault="00675D34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 w:hint="eastAsia"/>
          <w:sz w:val="24"/>
          <w:szCs w:val="24"/>
        </w:rPr>
        <w:t>一份約等於：</w:t>
      </w:r>
    </w:p>
    <w:p w14:paraId="6A897C6F" w14:textId="08A3094A" w:rsidR="00675D34" w:rsidRPr="00292543" w:rsidRDefault="00EF35EF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1個乒乓球大小的熟肉</w:t>
      </w:r>
      <w:r w:rsidRPr="00EF35EF">
        <w:rPr>
          <w:rFonts w:ascii="新細明體" w:eastAsia="新細明體" w:hAnsi="新細明體" w:hint="eastAsia"/>
          <w:sz w:val="24"/>
          <w:szCs w:val="24"/>
        </w:rPr>
        <w:t>（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約30克</w:t>
      </w:r>
      <w:r w:rsidRPr="00EF35EF">
        <w:rPr>
          <w:rFonts w:ascii="新細明體" w:eastAsia="新細明體" w:hAnsi="新細明體" w:hint="eastAsia"/>
          <w:sz w:val="24"/>
          <w:szCs w:val="24"/>
        </w:rPr>
        <w:t>）</w:t>
      </w:r>
    </w:p>
    <w:p w14:paraId="3777AE4D" w14:textId="5D66F12B" w:rsidR="00675D34" w:rsidRPr="00292543" w:rsidRDefault="00EF35EF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4至5片瘦肉</w:t>
      </w:r>
    </w:p>
    <w:p w14:paraId="0566A31B" w14:textId="513EF2AF" w:rsidR="00675D34" w:rsidRPr="00292543" w:rsidRDefault="00EF35EF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1隻雞蛋</w:t>
      </w:r>
    </w:p>
    <w:p w14:paraId="4D8C0233" w14:textId="791B4CF2" w:rsidR="00675D34" w:rsidRPr="00292543" w:rsidRDefault="00EF35EF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1磚布包豆腐</w:t>
      </w:r>
    </w:p>
    <w:p w14:paraId="0F3D2BA2" w14:textId="2763D40E" w:rsidR="00675D34" w:rsidRPr="00292543" w:rsidRDefault="00EF35EF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6至8湯匙煮熟的乾豆類</w:t>
      </w:r>
    </w:p>
    <w:p w14:paraId="38BF95CE" w14:textId="3BCAE58B" w:rsidR="00675D34" w:rsidRPr="00292543" w:rsidRDefault="00EF35EF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40克乾焗原味的果仁</w:t>
      </w:r>
    </w:p>
    <w:p w14:paraId="28E2E344" w14:textId="77777777" w:rsidR="00675D34" w:rsidRPr="00292543" w:rsidRDefault="00675D34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 w:hint="eastAsia"/>
          <w:sz w:val="24"/>
          <w:szCs w:val="24"/>
        </w:rPr>
        <w:t>註：1湯匙約有15毫升</w:t>
      </w:r>
    </w:p>
    <w:p w14:paraId="233582F8" w14:textId="77777777" w:rsidR="004A0476" w:rsidRPr="00292543" w:rsidRDefault="004A0476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6EE20B6" w14:textId="77777777" w:rsidR="00675D34" w:rsidRPr="00292543" w:rsidRDefault="00675D34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 w:hint="eastAsia"/>
          <w:sz w:val="24"/>
          <w:szCs w:val="24"/>
        </w:rPr>
        <w:t>健康錦囊</w:t>
      </w:r>
    </w:p>
    <w:p w14:paraId="0869BDF0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進食肉類應選擇瘦肉，並在進食前將皮和所有肥肉去掉</w:t>
      </w:r>
    </w:p>
    <w:p w14:paraId="5BA84F2B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魚類及海產含豐富不飽和脂肪酸，對心血管健康有益</w:t>
      </w:r>
    </w:p>
    <w:p w14:paraId="62F1FA30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少選添加了大量鹽或防腐劑的加工或醃製肉類，如香腸、午餐肉、鹹魚和鹹蛋</w:t>
      </w:r>
    </w:p>
    <w:p w14:paraId="7817EDE8" w14:textId="77777777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內臟的膽固醇含量較高，應減少進食</w:t>
      </w:r>
    </w:p>
    <w:p w14:paraId="5AF78859" w14:textId="3EFF1D32" w:rsidR="00675D34" w:rsidRPr="00292543" w:rsidRDefault="00773DF2" w:rsidP="00680F1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292543">
        <w:rPr>
          <w:rFonts w:ascii="新細明體" w:eastAsia="新細明體" w:hAnsi="新細明體"/>
          <w:sz w:val="24"/>
          <w:szCs w:val="24"/>
        </w:rPr>
        <w:t>•</w:t>
      </w:r>
      <w:r w:rsidR="00675D34" w:rsidRPr="00292543">
        <w:rPr>
          <w:rFonts w:ascii="新細明體" w:eastAsia="新細明體" w:hAnsi="新細明體" w:hint="eastAsia"/>
          <w:sz w:val="24"/>
          <w:szCs w:val="24"/>
        </w:rPr>
        <w:t>茹素人士應進食適量乾豆類、黃豆製品、果仁和種籽以攝取足夠的蛋白質</w:t>
      </w:r>
    </w:p>
    <w:sectPr w:rsidR="00675D34" w:rsidRPr="00292543" w:rsidSect="00292543">
      <w:pgSz w:w="11906" w:h="16838" w:code="9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2499" w14:textId="77777777" w:rsidR="00A82890" w:rsidRDefault="00A82890" w:rsidP="00A82890">
      <w:pPr>
        <w:spacing w:after="0" w:line="240" w:lineRule="auto"/>
      </w:pPr>
      <w:r>
        <w:separator/>
      </w:r>
    </w:p>
  </w:endnote>
  <w:endnote w:type="continuationSeparator" w:id="0">
    <w:p w14:paraId="335B8AD9" w14:textId="77777777" w:rsidR="00A82890" w:rsidRDefault="00A82890" w:rsidP="00A8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51CD" w14:textId="77777777" w:rsidR="00A82890" w:rsidRDefault="00A82890" w:rsidP="00A82890">
      <w:pPr>
        <w:spacing w:after="0" w:line="240" w:lineRule="auto"/>
      </w:pPr>
      <w:r>
        <w:separator/>
      </w:r>
    </w:p>
  </w:footnote>
  <w:footnote w:type="continuationSeparator" w:id="0">
    <w:p w14:paraId="0962A4B4" w14:textId="77777777" w:rsidR="00A82890" w:rsidRDefault="00A82890" w:rsidP="00A82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34"/>
    <w:rsid w:val="00292543"/>
    <w:rsid w:val="00476521"/>
    <w:rsid w:val="004A0476"/>
    <w:rsid w:val="00675D34"/>
    <w:rsid w:val="00680F1B"/>
    <w:rsid w:val="006C08F3"/>
    <w:rsid w:val="006C213B"/>
    <w:rsid w:val="00773DF2"/>
    <w:rsid w:val="008024A9"/>
    <w:rsid w:val="009F3924"/>
    <w:rsid w:val="00A82890"/>
    <w:rsid w:val="00E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B24A94"/>
  <w15:chartTrackingRefBased/>
  <w15:docId w15:val="{AD8851EA-384E-4AAD-8B46-F4C8BF76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28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28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338D-3D69-48FF-844F-7AA1C19C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2023-03-15T06:34:00Z</dcterms:created>
  <dcterms:modified xsi:type="dcterms:W3CDTF">2023-03-15T06:34:00Z</dcterms:modified>
</cp:coreProperties>
</file>