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0A93" w14:textId="2275B07A" w:rsidR="00FE6A62" w:rsidRPr="00B30227" w:rsidRDefault="00FE6A62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頁1</w:t>
      </w:r>
    </w:p>
    <w:p w14:paraId="610E7082" w14:textId="77777777" w:rsidR="009B1835" w:rsidRPr="00B30227" w:rsidRDefault="009B1835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A7E5FDC" w14:textId="77777777" w:rsidR="00B30227" w:rsidRDefault="00FE6A62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319CF5E4" w14:textId="5E598634" w:rsidR="00FE6A62" w:rsidRPr="00B30227" w:rsidRDefault="00B30227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FE6A62" w:rsidRPr="00B30227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hAnsi="新細明體" w:hint="eastAsia"/>
          <w:sz w:val="24"/>
          <w:szCs w:val="24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FE6A62" w:rsidRPr="00B30227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6D91E91F" w14:textId="0F1E0727" w:rsidR="00FE6A62" w:rsidRPr="00B30227" w:rsidRDefault="00FE6A62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飲食與營養</w:t>
      </w:r>
      <w:r w:rsidR="00B30227" w:rsidRPr="00B30227">
        <w:rPr>
          <w:rFonts w:ascii="新細明體" w:eastAsia="新細明體" w:hAnsi="新細明體" w:hint="eastAsia"/>
          <w:sz w:val="24"/>
          <w:szCs w:val="24"/>
        </w:rPr>
        <w:t>－</w:t>
      </w:r>
      <w:r w:rsidRPr="00B30227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7901199C" w14:textId="0F67276B" w:rsidR="00275FFD" w:rsidRPr="00B30227" w:rsidRDefault="00275FFD" w:rsidP="00942B80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B30227">
        <w:rPr>
          <w:rFonts w:ascii="新細明體" w:eastAsia="新細明體" w:hAnsi="新細明體" w:cs="Times New Roman"/>
          <w:sz w:val="24"/>
          <w:szCs w:val="24"/>
          <w:shd w:val="clear" w:color="auto" w:fill="FFFFFF"/>
        </w:rPr>
        <w:t>精明錦囊教你快捷輕鬆地實行「二加三」</w:t>
      </w:r>
    </w:p>
    <w:p w14:paraId="11A92B12" w14:textId="6DA43EEC" w:rsidR="00FE6A62" w:rsidRPr="00B30227" w:rsidRDefault="00FE6A62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10ED939" w14:textId="0E052256" w:rsidR="00275FFD" w:rsidRDefault="00275FFD" w:rsidP="00942B80">
      <w:pPr>
        <w:spacing w:after="0" w:line="240" w:lineRule="exact"/>
        <w:rPr>
          <w:rFonts w:ascii="新細明體" w:hAnsi="新細明體" w:cs="Times New Roman"/>
          <w:sz w:val="24"/>
          <w:szCs w:val="24"/>
          <w:shd w:val="clear" w:color="auto" w:fill="FFFFFF"/>
        </w:rPr>
      </w:pPr>
      <w:r w:rsidRPr="00B30227">
        <w:rPr>
          <w:rFonts w:ascii="新細明體" w:eastAsia="新細明體" w:hAnsi="新細明體" w:cs="Times New Roman"/>
          <w:sz w:val="24"/>
          <w:szCs w:val="24"/>
          <w:shd w:val="clear" w:color="auto" w:fill="FFFFFF"/>
        </w:rPr>
        <w:t>我可以怎樣改變我日常的飲食習慣來增加蔬果進食量？</w:t>
      </w:r>
    </w:p>
    <w:p w14:paraId="7602F56F" w14:textId="6A8EAC5E" w:rsidR="00B30227" w:rsidRDefault="00B30227" w:rsidP="00942B80">
      <w:pPr>
        <w:spacing w:after="0" w:line="240" w:lineRule="exact"/>
        <w:rPr>
          <w:rFonts w:ascii="新細明體" w:hAnsi="新細明體" w:cs="Times New Roman"/>
          <w:sz w:val="24"/>
          <w:szCs w:val="24"/>
          <w:shd w:val="clear" w:color="auto" w:fill="FFFFFF"/>
        </w:rPr>
      </w:pPr>
    </w:p>
    <w:p w14:paraId="21E61F18" w14:textId="4A689C9D" w:rsidR="005426E1" w:rsidRPr="00B30227" w:rsidRDefault="00381541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日日二加三</w:t>
      </w:r>
      <w:r w:rsidR="00B30227" w:rsidRPr="00B30227">
        <w:rPr>
          <w:rFonts w:ascii="新細明體" w:eastAsia="新細明體" w:hAnsi="新細明體" w:hint="eastAsia"/>
          <w:sz w:val="24"/>
          <w:szCs w:val="24"/>
        </w:rPr>
        <w:t>－</w:t>
      </w:r>
      <w:bookmarkStart w:id="0" w:name="_Hlk129273290"/>
      <w:r w:rsidR="005426E1" w:rsidRPr="00B30227">
        <w:rPr>
          <w:rFonts w:ascii="新細明體" w:eastAsia="新細明體" w:hAnsi="新細明體" w:hint="eastAsia"/>
          <w:sz w:val="24"/>
          <w:szCs w:val="24"/>
        </w:rPr>
        <w:t>改善學童日常飲食</w:t>
      </w:r>
      <w:bookmarkEnd w:id="0"/>
    </w:p>
    <w:p w14:paraId="14438F1F" w14:textId="77777777" w:rsidR="00FC7CCB" w:rsidRPr="00B30227" w:rsidRDefault="00FC7CCB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ED662F6" w14:textId="77777777" w:rsidR="0095481E" w:rsidRPr="00B30227" w:rsidRDefault="0095481E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要小孩子進食足夠蔬果，對很多人來說可能是一大挑戰，與其絞盡腦汁逼小孩就範，家長不如先問問自己：我每天進食足夠的蔬果嗎？要鼓勵小孩多吃蔬果，讓我們先以身作則，另亦可在準備小孩的飯餐時參考以下建議。</w:t>
      </w:r>
    </w:p>
    <w:p w14:paraId="4A7AE4DD" w14:textId="77777777" w:rsidR="00B30227" w:rsidRDefault="0095481E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 xml:space="preserve"> </w:t>
      </w:r>
    </w:p>
    <w:p w14:paraId="019F7B3F" w14:textId="621C4291" w:rsidR="00FC7CCB" w:rsidRDefault="00B30227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早餐</w:t>
      </w:r>
    </w:p>
    <w:p w14:paraId="7132A8D0" w14:textId="77777777" w:rsidR="00D23B06" w:rsidRP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67FC4DE6" w14:textId="309C00A7" w:rsidR="00B30227" w:rsidRDefault="0095481E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常見餐單</w:t>
      </w:r>
      <w:r w:rsidR="00B30227" w:rsidRPr="00B30227">
        <w:rPr>
          <w:rFonts w:ascii="新細明體" w:eastAsia="新細明體" w:hAnsi="新細明體" w:hint="eastAsia"/>
          <w:sz w:val="24"/>
          <w:szCs w:val="24"/>
        </w:rPr>
        <w:t>：餐肉即食麵</w:t>
      </w:r>
    </w:p>
    <w:p w14:paraId="671B7C7A" w14:textId="6C7726A7" w:rsidR="00B30227" w:rsidRDefault="0095481E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建議改善方法</w:t>
      </w:r>
      <w:r w:rsidR="00B30227" w:rsidRPr="00B30227">
        <w:rPr>
          <w:rFonts w:ascii="新細明體" w:eastAsia="新細明體" w:hAnsi="新細明體" w:hint="eastAsia"/>
          <w:sz w:val="24"/>
          <w:szCs w:val="24"/>
        </w:rPr>
        <w:t>：粟米片加切片香蕉</w:t>
      </w:r>
      <w:r w:rsidR="00B30227">
        <w:rPr>
          <w:rFonts w:ascii="新細明體" w:eastAsia="新細明體" w:hAnsi="新細明體" w:hint="eastAsia"/>
          <w:sz w:val="24"/>
          <w:szCs w:val="24"/>
        </w:rPr>
        <w:t>（</w:t>
      </w:r>
      <w:r w:rsidR="00B30227" w:rsidRPr="00B30227">
        <w:rPr>
          <w:rFonts w:ascii="新細明體" w:eastAsia="新細明體" w:hAnsi="新細明體" w:hint="eastAsia"/>
          <w:sz w:val="24"/>
          <w:szCs w:val="24"/>
        </w:rPr>
        <w:t>半份水果</w:t>
      </w:r>
      <w:r w:rsidR="00B30227">
        <w:rPr>
          <w:rFonts w:ascii="新細明體" w:eastAsia="新細明體" w:hAnsi="新細明體" w:hint="eastAsia"/>
          <w:sz w:val="24"/>
          <w:szCs w:val="24"/>
        </w:rPr>
        <w:t>）</w:t>
      </w:r>
    </w:p>
    <w:p w14:paraId="02B87D28" w14:textId="4C52603E" w:rsidR="0095481E" w:rsidRDefault="0095481E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="00FE6BB4" w:rsidRPr="00FE6BB4">
        <w:rPr>
          <w:rFonts w:ascii="新細明體" w:eastAsia="新細明體" w:hAnsi="新細明體" w:hint="eastAsia"/>
          <w:sz w:val="24"/>
          <w:szCs w:val="24"/>
        </w:rPr>
        <w:t>：</w:t>
      </w:r>
      <w:r w:rsidRPr="00B30227">
        <w:rPr>
          <w:rFonts w:ascii="新細明體" w:eastAsia="新細明體" w:hAnsi="新細明體" w:hint="eastAsia"/>
          <w:sz w:val="24"/>
          <w:szCs w:val="24"/>
        </w:rPr>
        <w:t>低糖全穀類早餐是早餐的健康之選，因為它們含有豐富的營養素及膳食纖維，並能配搭多種水果。</w:t>
      </w:r>
    </w:p>
    <w:p w14:paraId="3AF38A98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7CB92F5E" w14:textId="3EBB24D4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全脂鮮奶</w:t>
      </w:r>
    </w:p>
    <w:p w14:paraId="3BDC92E2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1" w:name="_Hlk129273660"/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bookmarkEnd w:id="1"/>
      <w:r w:rsidR="0095481E" w:rsidRPr="00B30227">
        <w:rPr>
          <w:rFonts w:ascii="新細明體" w:eastAsia="新細明體" w:hAnsi="新細明體" w:hint="eastAsia"/>
          <w:sz w:val="24"/>
          <w:szCs w:val="24"/>
        </w:rPr>
        <w:t>低脂鮮奶</w:t>
      </w:r>
    </w:p>
    <w:p w14:paraId="7AA606D9" w14:textId="4AD30FBD" w:rsidR="0095481E" w:rsidRPr="00B30227" w:rsidRDefault="00FE6BB4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2" w:name="_Hlk129273672"/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bookmarkEnd w:id="2"/>
      <w:r w:rsidR="0095481E" w:rsidRPr="00B30227">
        <w:rPr>
          <w:rFonts w:ascii="新細明體" w:eastAsia="新細明體" w:hAnsi="新細明體" w:hint="eastAsia"/>
          <w:sz w:val="24"/>
          <w:szCs w:val="24"/>
        </w:rPr>
        <w:t>建議學童進食低脂奶類產品，以免過量攝取飽和脂肪及熱量。</w:t>
      </w:r>
    </w:p>
    <w:p w14:paraId="4E61B030" w14:textId="77777777" w:rsidR="00C472BE" w:rsidRPr="00B30227" w:rsidRDefault="00C472BE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B749FFE" w14:textId="77777777" w:rsidR="00FE6BB4" w:rsidRDefault="0095481E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小食</w:t>
      </w:r>
    </w:p>
    <w:p w14:paraId="38372392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朱古力</w:t>
      </w:r>
    </w:p>
    <w:p w14:paraId="2BC1B654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提子乾</w:t>
      </w:r>
      <w:r w:rsidR="00B30227">
        <w:rPr>
          <w:rFonts w:ascii="新細明體" w:eastAsia="新細明體" w:hAnsi="新細明體" w:hint="eastAsia"/>
          <w:sz w:val="24"/>
          <w:szCs w:val="24"/>
        </w:rPr>
        <w:t>（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半份水果</w:t>
      </w:r>
      <w:r w:rsidR="00B30227">
        <w:rPr>
          <w:rFonts w:ascii="新細明體" w:eastAsia="新細明體" w:hAnsi="新細明體" w:hint="eastAsia"/>
          <w:sz w:val="24"/>
          <w:szCs w:val="24"/>
        </w:rPr>
        <w:t>）</w:t>
      </w:r>
    </w:p>
    <w:p w14:paraId="14B10DDD" w14:textId="025A37CA" w:rsidR="0095481E" w:rsidRPr="00B30227" w:rsidRDefault="00FE6BB4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3" w:name="_Hlk129273757"/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bookmarkEnd w:id="3"/>
      <w:r w:rsidR="0095481E" w:rsidRPr="00B30227">
        <w:rPr>
          <w:rFonts w:ascii="新細明體" w:eastAsia="新細明體" w:hAnsi="新細明體" w:hint="eastAsia"/>
          <w:sz w:val="24"/>
          <w:szCs w:val="24"/>
        </w:rPr>
        <w:t>果乾容易攜帶，又含豐富膳食纖維，所以若無法攜帶新鮮水果時，建議以無添加鹽或糖的果乾成為小孩的糖果及朱古力代替品。</w:t>
      </w:r>
    </w:p>
    <w:p w14:paraId="676D8464" w14:textId="77777777" w:rsidR="00C472BE" w:rsidRPr="00B30227" w:rsidRDefault="00C472BE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6D932CB" w14:textId="0FFED30A" w:rsidR="00FE6BB4" w:rsidRDefault="0095481E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午餐</w:t>
      </w:r>
    </w:p>
    <w:p w14:paraId="3DF2EEA4" w14:textId="77777777" w:rsidR="00FE6BB4" w:rsidRP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730026A9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4" w:name="_Hlk129273784"/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bookmarkEnd w:id="4"/>
      <w:r w:rsidR="0095481E" w:rsidRPr="00B30227">
        <w:rPr>
          <w:rFonts w:ascii="新細明體" w:eastAsia="新細明體" w:hAnsi="新細明體" w:hint="eastAsia"/>
          <w:sz w:val="24"/>
          <w:szCs w:val="24"/>
        </w:rPr>
        <w:t>白汁芝士焗火腿意粉</w:t>
      </w:r>
    </w:p>
    <w:p w14:paraId="042ABA71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鮮茄雜豆肉醬意粉</w:t>
      </w:r>
      <w:r w:rsidR="00B30227">
        <w:rPr>
          <w:rFonts w:ascii="新細明體" w:eastAsia="新細明體" w:hAnsi="新細明體" w:hint="eastAsia"/>
          <w:sz w:val="24"/>
          <w:szCs w:val="24"/>
        </w:rPr>
        <w:t>（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一份蔬菜</w:t>
      </w:r>
      <w:r w:rsidR="00B30227">
        <w:rPr>
          <w:rFonts w:ascii="新細明體" w:eastAsia="新細明體" w:hAnsi="新細明體" w:hint="eastAsia"/>
          <w:sz w:val="24"/>
          <w:szCs w:val="24"/>
        </w:rPr>
        <w:t>）</w:t>
      </w:r>
    </w:p>
    <w:p w14:paraId="6F7CD780" w14:textId="2F8013EB" w:rsidR="00D23B06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可以把蔬菜拌入意粉、麵或飯</w:t>
      </w:r>
      <w:r w:rsidR="00B30227">
        <w:rPr>
          <w:rFonts w:ascii="新細明體" w:eastAsia="新細明體" w:hAnsi="新細明體" w:hint="eastAsia"/>
          <w:sz w:val="24"/>
          <w:szCs w:val="24"/>
        </w:rPr>
        <w:t>裡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，以增加食物的顏色，從而吸引小孩進食蔬菜。</w:t>
      </w:r>
    </w:p>
    <w:p w14:paraId="5F88E361" w14:textId="2187E53E" w:rsidR="001B2B05" w:rsidRDefault="001B2B05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6EF0BC15" w14:textId="35977213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FE6BB4">
        <w:rPr>
          <w:rFonts w:ascii="新細明體" w:eastAsia="新細明體" w:hAnsi="新細明體" w:hint="eastAsia"/>
          <w:sz w:val="24"/>
          <w:szCs w:val="24"/>
        </w:rPr>
        <w:t>常見餐單：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加糖橙汁</w:t>
      </w:r>
    </w:p>
    <w:p w14:paraId="748C5356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無添加糖純橙汁</w:t>
      </w:r>
      <w:r w:rsidR="00B30227">
        <w:rPr>
          <w:rFonts w:ascii="新細明體" w:eastAsia="新細明體" w:hAnsi="新細明體" w:hint="eastAsia"/>
          <w:sz w:val="24"/>
          <w:szCs w:val="24"/>
        </w:rPr>
        <w:t>（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一份水果</w:t>
      </w:r>
      <w:r w:rsidR="00B30227">
        <w:rPr>
          <w:rFonts w:ascii="新細明體" w:eastAsia="新細明體" w:hAnsi="新細明體" w:hint="eastAsia"/>
          <w:sz w:val="24"/>
          <w:szCs w:val="24"/>
        </w:rPr>
        <w:t>）</w:t>
      </w:r>
    </w:p>
    <w:p w14:paraId="23644E46" w14:textId="136D0A22" w:rsidR="0095481E" w:rsidRPr="00B30227" w:rsidRDefault="00FE6BB4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加糖果汁因為糖分高，因此不計算在每日的水果進食量中。無添加糖的純果汁則最多可算為「每日兩份水果」中的其中一份，但建議以原個水果代替果汁以增加膳食纖素攝取量。</w:t>
      </w:r>
    </w:p>
    <w:p w14:paraId="5A1BA82C" w14:textId="77777777" w:rsidR="00C472BE" w:rsidRPr="00B30227" w:rsidRDefault="00C472BE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D1D202B" w14:textId="77777777" w:rsidR="00FE6BB4" w:rsidRDefault="0095481E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小食</w:t>
      </w:r>
    </w:p>
    <w:p w14:paraId="3B509913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71761821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蛋撻</w:t>
      </w:r>
    </w:p>
    <w:p w14:paraId="2154BE2A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5" w:name="_Hlk129273946"/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bookmarkEnd w:id="5"/>
      <w:r w:rsidR="0095481E" w:rsidRPr="00B30227">
        <w:rPr>
          <w:rFonts w:ascii="新細明體" w:eastAsia="新細明體" w:hAnsi="新細明體" w:hint="eastAsia"/>
          <w:sz w:val="24"/>
          <w:szCs w:val="24"/>
        </w:rPr>
        <w:t>原味低脂乳酪加新鮮士多啤梨</w:t>
      </w:r>
      <w:r w:rsidR="00B30227">
        <w:rPr>
          <w:rFonts w:ascii="新細明體" w:eastAsia="新細明體" w:hAnsi="新細明體" w:hint="eastAsia"/>
          <w:sz w:val="24"/>
          <w:szCs w:val="24"/>
        </w:rPr>
        <w:t>（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半份水果</w:t>
      </w:r>
      <w:r w:rsidR="00B30227">
        <w:rPr>
          <w:rFonts w:ascii="新細明體" w:eastAsia="新細明體" w:hAnsi="新細明體" w:hint="eastAsia"/>
          <w:sz w:val="24"/>
          <w:szCs w:val="24"/>
        </w:rPr>
        <w:t>）</w:t>
      </w:r>
    </w:p>
    <w:p w14:paraId="720F8A88" w14:textId="0DC62A72" w:rsidR="0095481E" w:rsidRPr="00B30227" w:rsidRDefault="00FE6BB4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撻與酥餅含大量脂肪。另外，小孩每天需要進食2份奶類及代替品，因此以低脂乳酪作小食有助小孩攝取足夠的鈣質。</w:t>
      </w:r>
    </w:p>
    <w:p w14:paraId="7E784910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48CF7968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汽水</w:t>
      </w:r>
    </w:p>
    <w:p w14:paraId="0447CD9B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清水</w:t>
      </w:r>
    </w:p>
    <w:p w14:paraId="5942687C" w14:textId="2D0F91F0" w:rsidR="001B2B05" w:rsidRDefault="00FE6BB4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一罐汽水的糖分含量可高達十茶匙，因此清水對成人及小朋友來說都是健康飲料。</w:t>
      </w:r>
    </w:p>
    <w:p w14:paraId="27D19684" w14:textId="06084AE1" w:rsidR="001B2B05" w:rsidRPr="00B30227" w:rsidRDefault="001B2B05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br w:type="page"/>
      </w:r>
      <w:r w:rsidRPr="00B30227">
        <w:rPr>
          <w:rFonts w:ascii="新細明體" w:eastAsia="新細明體" w:hAnsi="新細明體" w:hint="eastAsia"/>
          <w:sz w:val="24"/>
          <w:szCs w:val="24"/>
        </w:rPr>
        <w:lastRenderedPageBreak/>
        <w:t>頁</w:t>
      </w:r>
      <w:r w:rsidR="00F22C61">
        <w:rPr>
          <w:rFonts w:ascii="新細明體" w:eastAsia="新細明體" w:hAnsi="新細明體"/>
          <w:sz w:val="24"/>
          <w:szCs w:val="24"/>
        </w:rPr>
        <w:t>2</w:t>
      </w:r>
    </w:p>
    <w:p w14:paraId="63AF383C" w14:textId="77777777" w:rsidR="00C472BE" w:rsidRPr="00B30227" w:rsidRDefault="00C472BE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209762F" w14:textId="77777777" w:rsidR="00FE6BB4" w:rsidRDefault="0095481E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晚餐</w:t>
      </w:r>
    </w:p>
    <w:p w14:paraId="7FD3F5F8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0314B57F" w14:textId="77777777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鹵水雞翼</w:t>
      </w:r>
    </w:p>
    <w:p w14:paraId="7D3D86D8" w14:textId="77FC9B6F" w:rsid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金針雲耳冬菇蒸雞</w:t>
      </w:r>
      <w:r w:rsidR="00B30227">
        <w:rPr>
          <w:rFonts w:ascii="新細明體" w:eastAsia="新細明體" w:hAnsi="新細明體" w:hint="eastAsia"/>
          <w:sz w:val="24"/>
          <w:szCs w:val="24"/>
        </w:rPr>
        <w:t>（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半份蔬菜</w:t>
      </w:r>
      <w:r w:rsidR="00B30227">
        <w:rPr>
          <w:rFonts w:ascii="新細明體" w:eastAsia="新細明體" w:hAnsi="新細明體" w:hint="eastAsia"/>
          <w:sz w:val="24"/>
          <w:szCs w:val="24"/>
        </w:rPr>
        <w:t>）</w:t>
      </w:r>
    </w:p>
    <w:p w14:paraId="6D7A9C55" w14:textId="77777777" w:rsidR="0034478C" w:rsidRDefault="0034478C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6" w:name="_Hlk129274166"/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bookmarkEnd w:id="6"/>
      <w:r w:rsidRPr="00B30227">
        <w:rPr>
          <w:rFonts w:ascii="新細明體" w:eastAsia="新細明體" w:hAnsi="新細明體" w:hint="eastAsia"/>
          <w:sz w:val="24"/>
          <w:szCs w:val="24"/>
        </w:rPr>
        <w:t>蝦仁炒蛋</w:t>
      </w:r>
    </w:p>
    <w:p w14:paraId="13CC4C9D" w14:textId="77777777" w:rsidR="0034478C" w:rsidRDefault="0034478C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7" w:name="_Hlk129274183"/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bookmarkEnd w:id="7"/>
      <w:r w:rsidRPr="00B30227">
        <w:rPr>
          <w:rFonts w:ascii="新細明體" w:eastAsia="新細明體" w:hAnsi="新細明體" w:hint="eastAsia"/>
          <w:sz w:val="24"/>
          <w:szCs w:val="24"/>
        </w:rPr>
        <w:t xml:space="preserve">洋蔥蝦仁炒蛋 </w:t>
      </w:r>
      <w:r>
        <w:rPr>
          <w:rFonts w:ascii="新細明體" w:eastAsia="新細明體" w:hAnsi="新細明體" w:hint="eastAsia"/>
          <w:sz w:val="24"/>
          <w:szCs w:val="24"/>
        </w:rPr>
        <w:t>（</w:t>
      </w:r>
      <w:r w:rsidRPr="00B30227">
        <w:rPr>
          <w:rFonts w:ascii="新細明體" w:eastAsia="新細明體" w:hAnsi="新細明體" w:hint="eastAsia"/>
          <w:sz w:val="24"/>
          <w:szCs w:val="24"/>
        </w:rPr>
        <w:t>半份蔬菜</w:t>
      </w:r>
      <w:r>
        <w:rPr>
          <w:rFonts w:ascii="新細明體" w:eastAsia="新細明體" w:hAnsi="新細明體" w:hint="eastAsia"/>
          <w:sz w:val="24"/>
          <w:szCs w:val="24"/>
        </w:rPr>
        <w:t>）</w:t>
      </w:r>
    </w:p>
    <w:p w14:paraId="540D31CF" w14:textId="448F35F1" w:rsidR="0095481E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bookmarkStart w:id="8" w:name="_Hlk129274144"/>
      <w:r w:rsidR="0095481E" w:rsidRPr="00B30227">
        <w:rPr>
          <w:rFonts w:ascii="新細明體" w:eastAsia="新細明體" w:hAnsi="新細明體" w:hint="eastAsia"/>
          <w:sz w:val="24"/>
          <w:szCs w:val="24"/>
        </w:rPr>
        <w:t>有時候只要稍微的改變就能增加菜式中的蔬菜量，例如加入洋蔥、燈籠椒、金針、菇菌類及海藻等材料，就能使菜式味道好，營養高。</w:t>
      </w:r>
    </w:p>
    <w:p w14:paraId="451549FF" w14:textId="77777777" w:rsidR="00FE6BB4" w:rsidRPr="00FE6BB4" w:rsidRDefault="00FE6BB4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2D3180F5" w14:textId="77777777" w:rsid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9" w:name="_Hlk129274392"/>
      <w:bookmarkEnd w:id="8"/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bookmarkEnd w:id="9"/>
      <w:r w:rsidR="0095481E" w:rsidRPr="00B30227">
        <w:rPr>
          <w:rFonts w:ascii="新細明體" w:eastAsia="新細明體" w:hAnsi="新細明體" w:hint="eastAsia"/>
          <w:sz w:val="24"/>
          <w:szCs w:val="24"/>
        </w:rPr>
        <w:t>清炒西蘭花</w:t>
      </w:r>
      <w:r w:rsidR="00B30227">
        <w:rPr>
          <w:rFonts w:ascii="新細明體" w:eastAsia="新細明體" w:hAnsi="新細明體" w:hint="eastAsia"/>
          <w:sz w:val="24"/>
          <w:szCs w:val="24"/>
        </w:rPr>
        <w:t>（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半份蔬菜</w:t>
      </w:r>
      <w:r w:rsidR="00B30227">
        <w:rPr>
          <w:rFonts w:ascii="新細明體" w:eastAsia="新細明體" w:hAnsi="新細明體" w:hint="eastAsia"/>
          <w:sz w:val="24"/>
          <w:szCs w:val="24"/>
        </w:rPr>
        <w:t>）</w:t>
      </w:r>
    </w:p>
    <w:p w14:paraId="76CC706D" w14:textId="77777777" w:rsid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 xml:space="preserve">清炒西蘭花 </w:t>
      </w:r>
      <w:r w:rsidR="00B30227">
        <w:rPr>
          <w:rFonts w:ascii="新細明體" w:eastAsia="新細明體" w:hAnsi="新細明體" w:hint="eastAsia"/>
          <w:sz w:val="24"/>
          <w:szCs w:val="24"/>
        </w:rPr>
        <w:t>（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半份蔬菜</w:t>
      </w:r>
      <w:r w:rsidR="00B30227">
        <w:rPr>
          <w:rFonts w:ascii="新細明體" w:eastAsia="新細明體" w:hAnsi="新細明體" w:hint="eastAsia"/>
          <w:sz w:val="24"/>
          <w:szCs w:val="24"/>
        </w:rPr>
        <w:t>）</w:t>
      </w:r>
    </w:p>
    <w:p w14:paraId="47F149AF" w14:textId="160CDBF2" w:rsidR="0095481E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10" w:name="_Hlk129274415"/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bookmarkEnd w:id="10"/>
      <w:r w:rsidR="0095481E" w:rsidRPr="00B30227">
        <w:rPr>
          <w:rFonts w:ascii="新細明體" w:eastAsia="新細明體" w:hAnsi="新細明體" w:hint="eastAsia"/>
          <w:sz w:val="24"/>
          <w:szCs w:val="24"/>
        </w:rPr>
        <w:t>要減少烹調時所用的油份，下油時要注意把油分均勻地鋪在平底鍋上，以及將材料用猛火快炒。</w:t>
      </w:r>
    </w:p>
    <w:p w14:paraId="065E9049" w14:textId="77777777" w:rsidR="00D23B06" w:rsidRP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7BE010D3" w14:textId="77777777" w:rsid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白飯</w:t>
      </w:r>
    </w:p>
    <w:p w14:paraId="3FB5BB44" w14:textId="77777777" w:rsid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11" w:name="_Hlk129274456"/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bookmarkEnd w:id="11"/>
      <w:r w:rsidR="0095481E" w:rsidRPr="00B30227">
        <w:rPr>
          <w:rFonts w:ascii="新細明體" w:eastAsia="新細明體" w:hAnsi="新細明體" w:hint="eastAsia"/>
          <w:sz w:val="24"/>
          <w:szCs w:val="24"/>
        </w:rPr>
        <w:t>紅米飯</w:t>
      </w:r>
    </w:p>
    <w:p w14:paraId="0EA497AB" w14:textId="6E424650" w:rsidR="0095481E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以紅米取代部分白米，能攝取更多膳食纖維。</w:t>
      </w:r>
    </w:p>
    <w:p w14:paraId="7F90595A" w14:textId="5FC0E048" w:rsid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455DD0AA" w14:textId="77777777" w:rsid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椰子煲雞湯</w:t>
      </w:r>
    </w:p>
    <w:p w14:paraId="387649F3" w14:textId="77777777" w:rsid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12" w:name="_Hlk129274528"/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bookmarkEnd w:id="12"/>
      <w:r w:rsidR="0095481E" w:rsidRPr="00B30227">
        <w:rPr>
          <w:rFonts w:ascii="新細明體" w:eastAsia="新細明體" w:hAnsi="新細明體" w:hint="eastAsia"/>
          <w:sz w:val="24"/>
          <w:szCs w:val="24"/>
        </w:rPr>
        <w:t xml:space="preserve">青紅蘿蔔粟米雞湯 </w:t>
      </w:r>
      <w:r w:rsidR="00B30227">
        <w:rPr>
          <w:rFonts w:ascii="新細明體" w:eastAsia="新細明體" w:hAnsi="新細明體" w:hint="eastAsia"/>
          <w:sz w:val="24"/>
          <w:szCs w:val="24"/>
        </w:rPr>
        <w:t>（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半份蔬菜</w:t>
      </w:r>
      <w:r w:rsidR="00B30227">
        <w:rPr>
          <w:rFonts w:ascii="新細明體" w:eastAsia="新細明體" w:hAnsi="新細明體" w:hint="eastAsia"/>
          <w:sz w:val="24"/>
          <w:szCs w:val="24"/>
        </w:rPr>
        <w:t>）</w:t>
      </w:r>
    </w:p>
    <w:p w14:paraId="5B5B2D79" w14:textId="0B114FA3" w:rsidR="0034478C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椰肉含高脂肪，因此不計算在每天的蔬果進食量之中。</w:t>
      </w:r>
    </w:p>
    <w:p w14:paraId="3228DA83" w14:textId="64539334" w:rsidR="001B2B05" w:rsidRDefault="001B2B05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270452F0" w14:textId="77777777" w:rsidR="00D23B06" w:rsidRDefault="0095481E" w:rsidP="00942B80">
      <w:pPr>
        <w:spacing w:after="0" w:line="240" w:lineRule="exact"/>
        <w:rPr>
          <w:rFonts w:ascii="新細明體" w:eastAsia="新細明體" w:hAnsi="新細明體"/>
          <w:sz w:val="24"/>
          <w:szCs w:val="24"/>
          <w:lang w:eastAsia="zh-TW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總計</w:t>
      </w:r>
    </w:p>
    <w:p w14:paraId="05510347" w14:textId="77777777" w:rsid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常見餐單：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零份水果</w:t>
      </w:r>
    </w:p>
    <w:p w14:paraId="4D31F1A7" w14:textId="31B2F75F" w:rsid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兩份半水果</w:t>
      </w:r>
    </w:p>
    <w:p w14:paraId="39C8C5F6" w14:textId="49ABA068" w:rsidR="00D23B06" w:rsidRDefault="00D23B06" w:rsidP="00942B8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常見餐單：半份蔬菜</w:t>
      </w:r>
    </w:p>
    <w:p w14:paraId="2923A85D" w14:textId="7213DF8B" w:rsidR="00D23B06" w:rsidRPr="00B30227" w:rsidRDefault="00D23B06" w:rsidP="00942B80">
      <w:pPr>
        <w:spacing w:after="0" w:line="240" w:lineRule="exact"/>
        <w:rPr>
          <w:rFonts w:ascii="新細明體" w:eastAsia="新細明體" w:hAnsi="新細明體"/>
          <w:sz w:val="24"/>
          <w:szCs w:val="24"/>
          <w:lang w:eastAsia="zh-TW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建議改善方法：三份蔬菜</w:t>
      </w:r>
    </w:p>
    <w:p w14:paraId="2CD9E3A5" w14:textId="72A15125" w:rsidR="0095481E" w:rsidRPr="00B30227" w:rsidRDefault="00D23B06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FE6BB4">
        <w:rPr>
          <w:rFonts w:ascii="新細明體" w:eastAsia="新細明體" w:hAnsi="新細明體" w:hint="eastAsia"/>
          <w:sz w:val="24"/>
          <w:szCs w:val="24"/>
        </w:rPr>
        <w:t>：</w:t>
      </w:r>
      <w:r w:rsidR="0095481E" w:rsidRPr="00B30227">
        <w:rPr>
          <w:rFonts w:ascii="新細明體" w:eastAsia="新細明體" w:hAnsi="新細明體" w:hint="eastAsia"/>
          <w:sz w:val="24"/>
          <w:szCs w:val="24"/>
        </w:rPr>
        <w:t>從以上建議可見，多款式的食物對小孩來說很重要，可選擇不同顏色、味道、形狀和種類的蔬果，並將它們融入沙律、湯、主菜、甜品和小食等菜式中。</w:t>
      </w:r>
    </w:p>
    <w:p w14:paraId="79B84A12" w14:textId="77777777" w:rsidR="00FC7CCB" w:rsidRPr="00B30227" w:rsidRDefault="00FC7CCB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DFE890E" w14:textId="77777777" w:rsidR="0095481E" w:rsidRPr="00B30227" w:rsidRDefault="0095481E" w:rsidP="00942B8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30227">
        <w:rPr>
          <w:rFonts w:ascii="新細明體" w:eastAsia="新細明體" w:hAnsi="新細明體" w:hint="eastAsia"/>
          <w:sz w:val="24"/>
          <w:szCs w:val="24"/>
        </w:rPr>
        <w:t>附註：以上餐單旨在提供在日常飲食中增加蔬果攝取量的方法，或許未能符合你實際的營養與熱量需要。關於不同年齡組別的飲食指南，可以瀏覽「健康飲食金字塔」。如需要個人飲食指導，請向營養師查詢。</w:t>
      </w:r>
    </w:p>
    <w:sectPr w:rsidR="0095481E" w:rsidRPr="00B30227" w:rsidSect="00B30227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88DE" w14:textId="77777777" w:rsidR="001B2B05" w:rsidRDefault="001B2B05" w:rsidP="001B2B05">
      <w:pPr>
        <w:spacing w:after="0" w:line="240" w:lineRule="auto"/>
      </w:pPr>
      <w:r>
        <w:separator/>
      </w:r>
    </w:p>
  </w:endnote>
  <w:endnote w:type="continuationSeparator" w:id="0">
    <w:p w14:paraId="5B078A87" w14:textId="77777777" w:rsidR="001B2B05" w:rsidRDefault="001B2B05" w:rsidP="001B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2DE8" w14:textId="77777777" w:rsidR="001B2B05" w:rsidRDefault="001B2B05" w:rsidP="001B2B05">
      <w:pPr>
        <w:spacing w:after="0" w:line="240" w:lineRule="auto"/>
      </w:pPr>
      <w:r>
        <w:separator/>
      </w:r>
    </w:p>
  </w:footnote>
  <w:footnote w:type="continuationSeparator" w:id="0">
    <w:p w14:paraId="4DF7A524" w14:textId="77777777" w:rsidR="001B2B05" w:rsidRDefault="001B2B05" w:rsidP="001B2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D"/>
    <w:rsid w:val="001B2B05"/>
    <w:rsid w:val="00275FFD"/>
    <w:rsid w:val="0034478C"/>
    <w:rsid w:val="00381541"/>
    <w:rsid w:val="005426E1"/>
    <w:rsid w:val="005A64EA"/>
    <w:rsid w:val="00942B80"/>
    <w:rsid w:val="0095481E"/>
    <w:rsid w:val="009B1835"/>
    <w:rsid w:val="00B30227"/>
    <w:rsid w:val="00C472BE"/>
    <w:rsid w:val="00D13B6D"/>
    <w:rsid w:val="00D23B06"/>
    <w:rsid w:val="00F22C61"/>
    <w:rsid w:val="00F23BF3"/>
    <w:rsid w:val="00F95D6F"/>
    <w:rsid w:val="00FC7CCB"/>
    <w:rsid w:val="00FE6A62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63F4FB"/>
  <w15:chartTrackingRefBased/>
  <w15:docId w15:val="{A7D93F95-F9AF-4086-A21C-6068294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2B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2B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2023-03-15T07:42:00Z</dcterms:created>
  <dcterms:modified xsi:type="dcterms:W3CDTF">2023-03-15T07:42:00Z</dcterms:modified>
</cp:coreProperties>
</file>