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98C11" w14:textId="77777777" w:rsidR="00931F0D" w:rsidRPr="00806B00" w:rsidRDefault="00931F0D" w:rsidP="007E3A8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806B00">
        <w:rPr>
          <w:rFonts w:ascii="新細明體" w:eastAsia="新細明體" w:hAnsi="新細明體" w:hint="eastAsia"/>
          <w:sz w:val="24"/>
          <w:szCs w:val="24"/>
        </w:rPr>
        <w:t>頁1</w:t>
      </w:r>
    </w:p>
    <w:p w14:paraId="415F5725" w14:textId="77777777" w:rsidR="00CC69C7" w:rsidRPr="00806B00" w:rsidRDefault="00CC69C7" w:rsidP="007E3A8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53BA6CBE" w14:textId="77777777" w:rsidR="00806B00" w:rsidRDefault="00931F0D" w:rsidP="007E3A88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806B00">
        <w:rPr>
          <w:rFonts w:ascii="新細明體" w:eastAsia="新細明體" w:hAnsi="新細明體" w:hint="eastAsia"/>
          <w:sz w:val="24"/>
          <w:szCs w:val="24"/>
        </w:rPr>
        <w:t>香港特別行政區政府</w:t>
      </w:r>
    </w:p>
    <w:p w14:paraId="4BEBDB0D" w14:textId="0FD6362F" w:rsidR="00931F0D" w:rsidRPr="00806B00" w:rsidRDefault="00806B00" w:rsidP="007E3A8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>
        <w:rPr>
          <w:rFonts w:ascii="新細明體" w:eastAsia="新細明體" w:hAnsi="新細明體" w:hint="eastAsia"/>
          <w:sz w:val="24"/>
          <w:szCs w:val="24"/>
        </w:rPr>
        <w:t>衛</w:t>
      </w:r>
      <w:r w:rsidR="00931F0D" w:rsidRPr="00806B00">
        <w:rPr>
          <w:rFonts w:ascii="新細明體" w:eastAsia="新細明體" w:hAnsi="新細明體" w:hint="eastAsia"/>
          <w:sz w:val="24"/>
          <w:szCs w:val="24"/>
        </w:rPr>
        <w:t>生署</w:t>
      </w:r>
      <w:r>
        <w:rPr>
          <w:rFonts w:ascii="新細明體" w:hAnsi="新細明體" w:hint="eastAsia"/>
          <w:sz w:val="24"/>
          <w:szCs w:val="24"/>
        </w:rPr>
        <w:t xml:space="preserve"> </w:t>
      </w:r>
      <w:r>
        <w:rPr>
          <w:rFonts w:ascii="新細明體" w:eastAsia="新細明體" w:hAnsi="新細明體" w:hint="eastAsia"/>
          <w:sz w:val="24"/>
          <w:szCs w:val="24"/>
        </w:rPr>
        <w:t>衛</w:t>
      </w:r>
      <w:r w:rsidR="00931F0D" w:rsidRPr="00806B00">
        <w:rPr>
          <w:rFonts w:ascii="新細明體" w:eastAsia="新細明體" w:hAnsi="新細明體" w:hint="eastAsia"/>
          <w:sz w:val="24"/>
          <w:szCs w:val="24"/>
        </w:rPr>
        <w:t>生防護中心</w:t>
      </w:r>
    </w:p>
    <w:p w14:paraId="323F68C0" w14:textId="22A9E121" w:rsidR="00931F0D" w:rsidRDefault="00931F0D" w:rsidP="007E3A88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806B00">
        <w:rPr>
          <w:rFonts w:ascii="新細明體" w:eastAsia="新細明體" w:hAnsi="新細明體" w:hint="eastAsia"/>
          <w:sz w:val="24"/>
          <w:szCs w:val="24"/>
        </w:rPr>
        <w:t>飲食與營養</w:t>
      </w:r>
      <w:r w:rsidR="00806B00" w:rsidRPr="00806B00">
        <w:rPr>
          <w:rFonts w:ascii="新細明體" w:eastAsia="新細明體" w:hAnsi="新細明體" w:hint="eastAsia"/>
          <w:sz w:val="24"/>
          <w:szCs w:val="24"/>
        </w:rPr>
        <w:t>－</w:t>
      </w:r>
      <w:r w:rsidRPr="00806B00">
        <w:rPr>
          <w:rFonts w:ascii="新細明體" w:eastAsia="新細明體" w:hAnsi="新細明體" w:hint="eastAsia"/>
          <w:sz w:val="24"/>
          <w:szCs w:val="24"/>
        </w:rPr>
        <w:t>健康資訊</w:t>
      </w:r>
    </w:p>
    <w:p w14:paraId="6A2E63F6" w14:textId="77777777" w:rsidR="00416AA2" w:rsidRPr="00416AA2" w:rsidRDefault="00416AA2" w:rsidP="007E3A88">
      <w:pPr>
        <w:spacing w:after="0" w:line="240" w:lineRule="exact"/>
        <w:rPr>
          <w:rFonts w:ascii="新細明體" w:hAnsi="新細明體" w:hint="eastAsia"/>
          <w:sz w:val="24"/>
          <w:szCs w:val="24"/>
        </w:rPr>
      </w:pPr>
    </w:p>
    <w:p w14:paraId="45A269B0" w14:textId="5A3AFD1F" w:rsidR="00F95D6F" w:rsidRPr="00806B00" w:rsidRDefault="008E2446" w:rsidP="007E3A8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806B00">
        <w:rPr>
          <w:rFonts w:ascii="新細明體" w:eastAsia="新細明體" w:hAnsi="新細明體" w:hint="eastAsia"/>
          <w:sz w:val="24"/>
          <w:szCs w:val="24"/>
        </w:rPr>
        <w:t>日日二加三</w:t>
      </w:r>
      <w:r w:rsidR="00806B00" w:rsidRPr="00806B00">
        <w:rPr>
          <w:rFonts w:ascii="新細明體" w:eastAsia="新細明體" w:hAnsi="新細明體" w:hint="eastAsia"/>
          <w:sz w:val="24"/>
          <w:szCs w:val="24"/>
        </w:rPr>
        <w:t>－</w:t>
      </w:r>
      <w:r w:rsidR="00416AA2">
        <w:rPr>
          <w:rFonts w:ascii="新細明體" w:hAnsi="新細明體" w:hint="eastAsia"/>
          <w:sz w:val="24"/>
          <w:szCs w:val="24"/>
        </w:rPr>
        <w:t>3</w:t>
      </w:r>
      <w:r w:rsidRPr="00806B00">
        <w:rPr>
          <w:rFonts w:ascii="新細明體" w:eastAsia="新細明體" w:hAnsi="新細明體" w:hint="eastAsia"/>
          <w:sz w:val="24"/>
          <w:szCs w:val="24"/>
        </w:rPr>
        <w:t>份蔬菜</w:t>
      </w:r>
    </w:p>
    <w:p w14:paraId="02BD59E9" w14:textId="0995BAE5" w:rsidR="00CC69C7" w:rsidRDefault="00CC69C7" w:rsidP="007E3A88">
      <w:pPr>
        <w:spacing w:after="0" w:line="240" w:lineRule="exact"/>
        <w:rPr>
          <w:rFonts w:ascii="新細明體" w:hAnsi="新細明體"/>
          <w:sz w:val="24"/>
          <w:szCs w:val="24"/>
        </w:rPr>
      </w:pPr>
    </w:p>
    <w:p w14:paraId="352EF25F" w14:textId="77777777" w:rsidR="001177DD" w:rsidRPr="00806B00" w:rsidRDefault="001177DD" w:rsidP="007E3A8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806B00">
        <w:rPr>
          <w:rFonts w:ascii="新細明體" w:eastAsia="新細明體" w:hAnsi="新細明體" w:hint="eastAsia"/>
          <w:sz w:val="24"/>
          <w:szCs w:val="24"/>
        </w:rPr>
        <w:t>計算3份蔬菜時，有什麼可以包括在內？</w:t>
      </w:r>
    </w:p>
    <w:p w14:paraId="6514FF3A" w14:textId="77777777" w:rsidR="001177DD" w:rsidRPr="00806B00" w:rsidRDefault="001177DD" w:rsidP="007E3A8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806B00">
        <w:rPr>
          <w:rFonts w:ascii="新細明體" w:eastAsia="新細明體" w:hAnsi="新細明體" w:hint="eastAsia"/>
          <w:sz w:val="24"/>
          <w:szCs w:val="24"/>
        </w:rPr>
        <w:t>以下各類蔬菜皆可包括在內：</w:t>
      </w:r>
    </w:p>
    <w:p w14:paraId="470C897A" w14:textId="0E3D987D" w:rsidR="001177DD" w:rsidRPr="00806B00" w:rsidRDefault="00BB24CF" w:rsidP="007E3A8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806B00">
        <w:rPr>
          <w:rFonts w:ascii="新細明體" w:eastAsia="新細明體" w:hAnsi="新細明體"/>
          <w:sz w:val="24"/>
          <w:szCs w:val="24"/>
        </w:rPr>
        <w:t>•</w:t>
      </w:r>
      <w:r w:rsidR="001177DD" w:rsidRPr="00806B00">
        <w:rPr>
          <w:rFonts w:ascii="新細明體" w:eastAsia="新細明體" w:hAnsi="新細明體" w:hint="eastAsia"/>
          <w:sz w:val="24"/>
          <w:szCs w:val="24"/>
        </w:rPr>
        <w:t>新鮮、罐頭和冷藏蔬菜，但醃製的蔬菜</w:t>
      </w:r>
      <w:r w:rsidR="00806B00">
        <w:rPr>
          <w:rFonts w:ascii="新細明體" w:eastAsia="新細明體" w:hAnsi="新細明體" w:hint="eastAsia"/>
          <w:sz w:val="24"/>
          <w:szCs w:val="24"/>
        </w:rPr>
        <w:t>（</w:t>
      </w:r>
      <w:r w:rsidR="001177DD" w:rsidRPr="00806B00">
        <w:rPr>
          <w:rFonts w:ascii="新細明體" w:eastAsia="新細明體" w:hAnsi="新細明體" w:hint="eastAsia"/>
          <w:sz w:val="24"/>
          <w:szCs w:val="24"/>
        </w:rPr>
        <w:t>例如：鹽醃及醋漬蔬菜</w:t>
      </w:r>
      <w:r w:rsidR="00806B00">
        <w:rPr>
          <w:rFonts w:ascii="新細明體" w:eastAsia="新細明體" w:hAnsi="新細明體" w:hint="eastAsia"/>
          <w:sz w:val="24"/>
          <w:szCs w:val="24"/>
        </w:rPr>
        <w:t>）</w:t>
      </w:r>
      <w:r w:rsidR="001177DD" w:rsidRPr="00806B00">
        <w:rPr>
          <w:rFonts w:ascii="新細明體" w:eastAsia="新細明體" w:hAnsi="新細明體" w:hint="eastAsia"/>
          <w:sz w:val="24"/>
          <w:szCs w:val="24"/>
        </w:rPr>
        <w:t>除外</w:t>
      </w:r>
    </w:p>
    <w:p w14:paraId="4702D6D3" w14:textId="77777777" w:rsidR="001177DD" w:rsidRPr="00806B00" w:rsidRDefault="00BB24CF" w:rsidP="007E3A8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806B00">
        <w:rPr>
          <w:rFonts w:ascii="新細明體" w:eastAsia="新細明體" w:hAnsi="新細明體"/>
          <w:sz w:val="24"/>
          <w:szCs w:val="24"/>
        </w:rPr>
        <w:t>•</w:t>
      </w:r>
      <w:r w:rsidR="001177DD" w:rsidRPr="00806B00">
        <w:rPr>
          <w:rFonts w:ascii="新細明體" w:eastAsia="新細明體" w:hAnsi="新細明體" w:hint="eastAsia"/>
          <w:sz w:val="24"/>
          <w:szCs w:val="24"/>
        </w:rPr>
        <w:t>根莖及瓜類植物（馬鈴薯等日常飲食中作為澱粉質主要來源的植物除外）</w:t>
      </w:r>
    </w:p>
    <w:p w14:paraId="52F83DC2" w14:textId="77777777" w:rsidR="001177DD" w:rsidRPr="00806B00" w:rsidRDefault="00BB24CF" w:rsidP="007E3A8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806B00">
        <w:rPr>
          <w:rFonts w:ascii="新細明體" w:eastAsia="新細明體" w:hAnsi="新細明體"/>
          <w:sz w:val="24"/>
          <w:szCs w:val="24"/>
        </w:rPr>
        <w:t>•</w:t>
      </w:r>
      <w:r w:rsidR="001177DD" w:rsidRPr="00806B00">
        <w:rPr>
          <w:rFonts w:ascii="新細明體" w:eastAsia="新細明體" w:hAnsi="新細明體" w:hint="eastAsia"/>
          <w:sz w:val="24"/>
          <w:szCs w:val="24"/>
        </w:rPr>
        <w:t>豆類、菇菌類、海藻及芽菜類</w:t>
      </w:r>
    </w:p>
    <w:p w14:paraId="186624E7" w14:textId="77777777" w:rsidR="001177DD" w:rsidRPr="00806B00" w:rsidRDefault="00BB24CF" w:rsidP="007E3A8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806B00">
        <w:rPr>
          <w:rFonts w:ascii="新細明體" w:eastAsia="新細明體" w:hAnsi="新細明體"/>
          <w:sz w:val="24"/>
          <w:szCs w:val="24"/>
        </w:rPr>
        <w:t>•</w:t>
      </w:r>
      <w:r w:rsidR="001177DD" w:rsidRPr="00806B00">
        <w:rPr>
          <w:rFonts w:ascii="新細明體" w:eastAsia="新細明體" w:hAnsi="新細明體" w:hint="eastAsia"/>
          <w:sz w:val="24"/>
          <w:szCs w:val="24"/>
        </w:rPr>
        <w:t>無添加糖的新鮮蔬菜汁</w:t>
      </w:r>
    </w:p>
    <w:p w14:paraId="21A27B33" w14:textId="77777777" w:rsidR="001177DD" w:rsidRPr="00806B00" w:rsidRDefault="001177DD" w:rsidP="007E3A8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806B00">
        <w:rPr>
          <w:rFonts w:ascii="新細明體" w:eastAsia="新細明體" w:hAnsi="新細明體"/>
          <w:sz w:val="24"/>
          <w:szCs w:val="24"/>
        </w:rPr>
        <w:t xml:space="preserve"> </w:t>
      </w:r>
    </w:p>
    <w:p w14:paraId="715D1FBA" w14:textId="7116336C" w:rsidR="001177DD" w:rsidRPr="00806B00" w:rsidRDefault="001177DD" w:rsidP="007E3A8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806B00">
        <w:rPr>
          <w:rFonts w:ascii="新細明體" w:eastAsia="新細明體" w:hAnsi="新細明體" w:hint="eastAsia"/>
          <w:sz w:val="24"/>
          <w:szCs w:val="24"/>
        </w:rPr>
        <w:t>請盡量選擇新鮮及時令的蔬菜</w:t>
      </w:r>
      <w:r w:rsidR="00806B00" w:rsidRPr="00806B00">
        <w:rPr>
          <w:rFonts w:ascii="新細明體" w:eastAsia="新細明體" w:hAnsi="新細明體" w:hint="eastAsia"/>
          <w:sz w:val="24"/>
          <w:szCs w:val="24"/>
        </w:rPr>
        <w:t>！</w:t>
      </w:r>
    </w:p>
    <w:p w14:paraId="1C97185C" w14:textId="77777777" w:rsidR="001177DD" w:rsidRPr="00806B00" w:rsidRDefault="001177DD" w:rsidP="007E3A8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806B00">
        <w:rPr>
          <w:rFonts w:ascii="新細明體" w:eastAsia="新細明體" w:hAnsi="新細明體"/>
          <w:sz w:val="24"/>
          <w:szCs w:val="24"/>
        </w:rPr>
        <w:t xml:space="preserve"> </w:t>
      </w:r>
    </w:p>
    <w:p w14:paraId="6B8E4993" w14:textId="77777777" w:rsidR="001177DD" w:rsidRPr="00806B00" w:rsidRDefault="001177DD" w:rsidP="007E3A8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806B00">
        <w:rPr>
          <w:rFonts w:ascii="新細明體" w:eastAsia="新細明體" w:hAnsi="新細明體" w:hint="eastAsia"/>
          <w:sz w:val="24"/>
          <w:szCs w:val="24"/>
        </w:rPr>
        <w:t>1份蔬菜的分量有多少？</w:t>
      </w:r>
    </w:p>
    <w:p w14:paraId="4CA98988" w14:textId="77777777" w:rsidR="001177DD" w:rsidRPr="00806B00" w:rsidRDefault="001177DD" w:rsidP="007E3A8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806B00">
        <w:rPr>
          <w:rFonts w:ascii="新細明體" w:eastAsia="新細明體" w:hAnsi="新細明體" w:hint="eastAsia"/>
          <w:sz w:val="24"/>
          <w:szCs w:val="24"/>
        </w:rPr>
        <w:t>「1份蔬菜」約等於：</w:t>
      </w:r>
    </w:p>
    <w:p w14:paraId="1F0E0D6F" w14:textId="77777777" w:rsidR="001177DD" w:rsidRPr="00806B00" w:rsidRDefault="00BB24CF" w:rsidP="007E3A8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806B00">
        <w:rPr>
          <w:rFonts w:ascii="新細明體" w:eastAsia="新細明體" w:hAnsi="新細明體"/>
          <w:sz w:val="24"/>
          <w:szCs w:val="24"/>
        </w:rPr>
        <w:t>•</w:t>
      </w:r>
      <w:r w:rsidR="001177DD" w:rsidRPr="00806B00">
        <w:rPr>
          <w:rFonts w:ascii="新細明體" w:eastAsia="新細明體" w:hAnsi="新細明體" w:hint="eastAsia"/>
          <w:sz w:val="24"/>
          <w:szCs w:val="24"/>
        </w:rPr>
        <w:t>1碗未經烹煮的葉菜（例如：生菜、紫椰菜）</w:t>
      </w:r>
    </w:p>
    <w:p w14:paraId="79262BCB" w14:textId="77777777" w:rsidR="001177DD" w:rsidRPr="00806B00" w:rsidRDefault="00BB24CF" w:rsidP="007E3A8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806B00">
        <w:rPr>
          <w:rFonts w:ascii="新細明體" w:eastAsia="新細明體" w:hAnsi="新細明體"/>
          <w:sz w:val="24"/>
          <w:szCs w:val="24"/>
        </w:rPr>
        <w:t>•</w:t>
      </w:r>
      <w:r w:rsidR="001177DD" w:rsidRPr="00806B00">
        <w:rPr>
          <w:rFonts w:ascii="新細明體" w:eastAsia="新細明體" w:hAnsi="新細明體" w:hint="eastAsia"/>
          <w:sz w:val="24"/>
          <w:szCs w:val="24"/>
        </w:rPr>
        <w:t>半碗煮熟的蔬菜、芽菜、瓜類、豆類或菇菌（例如：菜心、芥蘭、菠菜、白菜、豆芽、茄子、紅蘿蔔、荷蘭豆、金菇）</w:t>
      </w:r>
    </w:p>
    <w:p w14:paraId="486B0E18" w14:textId="7A2DC435" w:rsidR="001177DD" w:rsidRPr="00806B00" w:rsidRDefault="00BB24CF" w:rsidP="007E3A8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806B00">
        <w:rPr>
          <w:rFonts w:ascii="新細明體" w:eastAsia="新細明體" w:hAnsi="新細明體"/>
          <w:sz w:val="24"/>
          <w:szCs w:val="24"/>
        </w:rPr>
        <w:t>•</w:t>
      </w:r>
      <w:r w:rsidR="001177DD" w:rsidRPr="00806B00">
        <w:rPr>
          <w:rFonts w:ascii="新細明體" w:eastAsia="新細明體" w:hAnsi="新細明體"/>
          <w:sz w:val="24"/>
          <w:szCs w:val="24"/>
        </w:rPr>
        <w:t>3</w:t>
      </w:r>
      <w:r w:rsidR="00806B00">
        <w:rPr>
          <w:rFonts w:ascii="新細明體" w:eastAsia="新細明體" w:hAnsi="新細明體"/>
          <w:sz w:val="24"/>
          <w:szCs w:val="24"/>
        </w:rPr>
        <w:t>/</w:t>
      </w:r>
      <w:r w:rsidR="001177DD" w:rsidRPr="00806B00">
        <w:rPr>
          <w:rFonts w:ascii="新細明體" w:eastAsia="新細明體" w:hAnsi="新細明體"/>
          <w:sz w:val="24"/>
          <w:szCs w:val="24"/>
        </w:rPr>
        <w:t>4</w:t>
      </w:r>
      <w:r w:rsidR="001177DD" w:rsidRPr="00806B00">
        <w:rPr>
          <w:rFonts w:ascii="新細明體" w:eastAsia="新細明體" w:hAnsi="新細明體" w:hint="eastAsia"/>
          <w:sz w:val="24"/>
          <w:szCs w:val="24"/>
        </w:rPr>
        <w:t>杯無添加糖的新鮮蔬菜汁</w:t>
      </w:r>
      <w:r w:rsidR="001177DD" w:rsidRPr="00806B00">
        <w:rPr>
          <w:rFonts w:ascii="新細明體" w:eastAsia="新細明體" w:hAnsi="新細明體"/>
          <w:sz w:val="24"/>
          <w:szCs w:val="24"/>
        </w:rPr>
        <w:t>*</w:t>
      </w:r>
      <w:r w:rsidR="001177DD" w:rsidRPr="00806B00">
        <w:rPr>
          <w:rFonts w:ascii="新細明體" w:eastAsia="新細明體" w:hAnsi="新細明體" w:hint="eastAsia"/>
          <w:sz w:val="24"/>
          <w:szCs w:val="24"/>
        </w:rPr>
        <w:t>（例如：新鮮番茄汁）</w:t>
      </w:r>
    </w:p>
    <w:p w14:paraId="4E089898" w14:textId="77777777" w:rsidR="001177DD" w:rsidRPr="00806B00" w:rsidRDefault="001177DD" w:rsidP="007E3A8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806B00">
        <w:rPr>
          <w:rFonts w:ascii="新細明體" w:eastAsia="新細明體" w:hAnsi="新細明體"/>
          <w:sz w:val="24"/>
          <w:szCs w:val="24"/>
        </w:rPr>
        <w:t xml:space="preserve"> </w:t>
      </w:r>
    </w:p>
    <w:p w14:paraId="3AD2CBF2" w14:textId="026D5C75" w:rsidR="001177DD" w:rsidRPr="00806B00" w:rsidRDefault="001177DD" w:rsidP="007E3A8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806B00">
        <w:rPr>
          <w:rFonts w:ascii="新細明體" w:eastAsia="新細明體" w:hAnsi="新細明體" w:hint="eastAsia"/>
          <w:sz w:val="24"/>
          <w:szCs w:val="24"/>
        </w:rPr>
        <w:t>註：1杯</w:t>
      </w:r>
      <w:r w:rsidR="00806B00">
        <w:rPr>
          <w:rFonts w:ascii="新細明體" w:hAnsi="新細明體" w:hint="eastAsia"/>
          <w:sz w:val="24"/>
          <w:szCs w:val="24"/>
        </w:rPr>
        <w:t xml:space="preserve"> </w:t>
      </w:r>
      <w:r w:rsidRPr="00806B00">
        <w:rPr>
          <w:rFonts w:ascii="新細明體" w:eastAsia="新細明體" w:hAnsi="新細明體" w:hint="eastAsia"/>
          <w:sz w:val="24"/>
          <w:szCs w:val="24"/>
        </w:rPr>
        <w:t>=</w:t>
      </w:r>
      <w:r w:rsidR="00806B00">
        <w:rPr>
          <w:rFonts w:ascii="新細明體" w:eastAsia="新細明體" w:hAnsi="新細明體"/>
          <w:sz w:val="24"/>
          <w:szCs w:val="24"/>
        </w:rPr>
        <w:t xml:space="preserve"> </w:t>
      </w:r>
      <w:r w:rsidRPr="00806B00">
        <w:rPr>
          <w:rFonts w:ascii="新細明體" w:eastAsia="新細明體" w:hAnsi="新細明體" w:hint="eastAsia"/>
          <w:sz w:val="24"/>
          <w:szCs w:val="24"/>
        </w:rPr>
        <w:t>240毫升</w:t>
      </w:r>
    </w:p>
    <w:p w14:paraId="43E6DCC1" w14:textId="2BF3C399" w:rsidR="001177DD" w:rsidRPr="00806B00" w:rsidRDefault="001177DD" w:rsidP="007E3A8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806B00">
        <w:rPr>
          <w:rFonts w:ascii="新細明體" w:eastAsia="新細明體" w:hAnsi="新細明體" w:hint="eastAsia"/>
          <w:sz w:val="24"/>
          <w:szCs w:val="24"/>
        </w:rPr>
        <w:t>1碗</w:t>
      </w:r>
      <w:r w:rsidR="00806B00">
        <w:rPr>
          <w:rFonts w:ascii="新細明體" w:hAnsi="新細明體" w:hint="eastAsia"/>
          <w:sz w:val="24"/>
          <w:szCs w:val="24"/>
        </w:rPr>
        <w:t xml:space="preserve"> </w:t>
      </w:r>
      <w:r w:rsidRPr="00806B00">
        <w:rPr>
          <w:rFonts w:ascii="新細明體" w:eastAsia="新細明體" w:hAnsi="新細明體" w:hint="eastAsia"/>
          <w:sz w:val="24"/>
          <w:szCs w:val="24"/>
        </w:rPr>
        <w:t>=</w:t>
      </w:r>
      <w:r w:rsidR="00806B00">
        <w:rPr>
          <w:rFonts w:ascii="新細明體" w:eastAsia="新細明體" w:hAnsi="新細明體"/>
          <w:sz w:val="24"/>
          <w:szCs w:val="24"/>
        </w:rPr>
        <w:t xml:space="preserve"> </w:t>
      </w:r>
      <w:r w:rsidRPr="00806B00">
        <w:rPr>
          <w:rFonts w:ascii="新細明體" w:eastAsia="新細明體" w:hAnsi="新細明體" w:hint="eastAsia"/>
          <w:sz w:val="24"/>
          <w:szCs w:val="24"/>
        </w:rPr>
        <w:t>250</w:t>
      </w:r>
      <w:r w:rsidR="00806B00">
        <w:rPr>
          <w:rFonts w:ascii="新細明體" w:eastAsia="新細明體" w:hAnsi="新細明體"/>
          <w:sz w:val="24"/>
          <w:szCs w:val="24"/>
        </w:rPr>
        <w:t xml:space="preserve"> </w:t>
      </w:r>
      <w:r w:rsidRPr="00806B00">
        <w:rPr>
          <w:rFonts w:ascii="新細明體" w:eastAsia="新細明體" w:hAnsi="新細明體" w:hint="eastAsia"/>
          <w:sz w:val="24"/>
          <w:szCs w:val="24"/>
        </w:rPr>
        <w:t>-</w:t>
      </w:r>
      <w:r w:rsidR="00806B00">
        <w:rPr>
          <w:rFonts w:ascii="新細明體" w:eastAsia="新細明體" w:hAnsi="新細明體"/>
          <w:sz w:val="24"/>
          <w:szCs w:val="24"/>
        </w:rPr>
        <w:t xml:space="preserve"> </w:t>
      </w:r>
      <w:r w:rsidRPr="00806B00">
        <w:rPr>
          <w:rFonts w:ascii="新細明體" w:eastAsia="新細明體" w:hAnsi="新細明體" w:hint="eastAsia"/>
          <w:sz w:val="24"/>
          <w:szCs w:val="24"/>
        </w:rPr>
        <w:t>300毫升</w:t>
      </w:r>
    </w:p>
    <w:p w14:paraId="0AAFA9CA" w14:textId="77777777" w:rsidR="001177DD" w:rsidRPr="00806B00" w:rsidRDefault="001177DD" w:rsidP="007E3A8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806B00">
        <w:rPr>
          <w:rFonts w:ascii="新細明體" w:eastAsia="新細明體" w:hAnsi="新細明體"/>
          <w:sz w:val="24"/>
          <w:szCs w:val="24"/>
        </w:rPr>
        <w:t xml:space="preserve"> </w:t>
      </w:r>
    </w:p>
    <w:p w14:paraId="10115D6A" w14:textId="77777777" w:rsidR="001177DD" w:rsidRPr="00806B00" w:rsidRDefault="001177DD" w:rsidP="007E3A8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806B00">
        <w:rPr>
          <w:rFonts w:ascii="新細明體" w:eastAsia="新細明體" w:hAnsi="新細明體" w:hint="eastAsia"/>
          <w:sz w:val="24"/>
          <w:szCs w:val="24"/>
        </w:rPr>
        <w:t>多選擇不同種類的新鮮蔬菜，以攝取不同營養素。</w:t>
      </w:r>
    </w:p>
    <w:p w14:paraId="05395360" w14:textId="77777777" w:rsidR="001177DD" w:rsidRPr="00806B00" w:rsidRDefault="001177DD" w:rsidP="007E3A8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806B00">
        <w:rPr>
          <w:rFonts w:ascii="新細明體" w:eastAsia="新細明體" w:hAnsi="新細明體"/>
          <w:sz w:val="24"/>
          <w:szCs w:val="24"/>
        </w:rPr>
        <w:t xml:space="preserve"> </w:t>
      </w:r>
    </w:p>
    <w:p w14:paraId="03402F45" w14:textId="3B917776" w:rsidR="001177DD" w:rsidRPr="00806B00" w:rsidRDefault="001177DD" w:rsidP="007E3A8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806B00">
        <w:rPr>
          <w:rFonts w:ascii="新細明體" w:eastAsia="新細明體" w:hAnsi="新細明體"/>
          <w:sz w:val="24"/>
          <w:szCs w:val="24"/>
        </w:rPr>
        <w:t>*</w:t>
      </w:r>
      <w:r w:rsidRPr="00806B00">
        <w:rPr>
          <w:rFonts w:ascii="新細明體" w:eastAsia="新細明體" w:hAnsi="新細明體" w:hint="eastAsia"/>
          <w:sz w:val="24"/>
          <w:szCs w:val="24"/>
        </w:rPr>
        <w:t>由於新鮮蔬菜汁的膳食纖維含量較少，且營養素亦不及新鮮時令的蔬菜，故每天飲用</w:t>
      </w:r>
      <w:r w:rsidRPr="00806B00">
        <w:rPr>
          <w:rFonts w:ascii="新細明體" w:eastAsia="新細明體" w:hAnsi="新細明體"/>
          <w:sz w:val="24"/>
          <w:szCs w:val="24"/>
        </w:rPr>
        <w:t xml:space="preserve"> 3</w:t>
      </w:r>
      <w:r w:rsidR="00806B00">
        <w:rPr>
          <w:rFonts w:ascii="新細明體" w:eastAsia="新細明體" w:hAnsi="新細明體"/>
          <w:sz w:val="24"/>
          <w:szCs w:val="24"/>
        </w:rPr>
        <w:t>/</w:t>
      </w:r>
      <w:r w:rsidRPr="00806B00">
        <w:rPr>
          <w:rFonts w:ascii="新細明體" w:eastAsia="新細明體" w:hAnsi="新細明體"/>
          <w:sz w:val="24"/>
          <w:szCs w:val="24"/>
        </w:rPr>
        <w:t xml:space="preserve">4 </w:t>
      </w:r>
      <w:r w:rsidRPr="00806B00">
        <w:rPr>
          <w:rFonts w:ascii="新細明體" w:eastAsia="新細明體" w:hAnsi="新細明體" w:hint="eastAsia"/>
          <w:sz w:val="24"/>
          <w:szCs w:val="24"/>
        </w:rPr>
        <w:t>杯</w:t>
      </w:r>
      <w:r w:rsidR="00806B00">
        <w:rPr>
          <w:rFonts w:ascii="新細明體" w:eastAsia="新細明體" w:hAnsi="新細明體"/>
          <w:sz w:val="24"/>
          <w:szCs w:val="24"/>
        </w:rPr>
        <w:t>（</w:t>
      </w:r>
      <w:r w:rsidRPr="00806B00">
        <w:rPr>
          <w:rFonts w:ascii="新細明體" w:eastAsia="新細明體" w:hAnsi="新細明體"/>
          <w:sz w:val="24"/>
          <w:szCs w:val="24"/>
        </w:rPr>
        <w:t>180</w:t>
      </w:r>
      <w:r w:rsidRPr="00806B00">
        <w:rPr>
          <w:rFonts w:ascii="新細明體" w:eastAsia="新細明體" w:hAnsi="新細明體" w:hint="eastAsia"/>
          <w:sz w:val="24"/>
          <w:szCs w:val="24"/>
        </w:rPr>
        <w:t>毫升</w:t>
      </w:r>
      <w:r w:rsidR="00806B00">
        <w:rPr>
          <w:rFonts w:ascii="新細明體" w:eastAsia="新細明體" w:hAnsi="新細明體"/>
          <w:sz w:val="24"/>
          <w:szCs w:val="24"/>
        </w:rPr>
        <w:t>）</w:t>
      </w:r>
      <w:r w:rsidRPr="00806B00">
        <w:rPr>
          <w:rFonts w:ascii="新細明體" w:eastAsia="新細明體" w:hAnsi="新細明體" w:hint="eastAsia"/>
          <w:sz w:val="24"/>
          <w:szCs w:val="24"/>
        </w:rPr>
        <w:t>或以上的純蔬菜汁都只會當一份蔬菜計算。</w:t>
      </w:r>
    </w:p>
    <w:sectPr w:rsidR="001177DD" w:rsidRPr="00806B00" w:rsidSect="00806B00">
      <w:pgSz w:w="11906" w:h="16838" w:code="9"/>
      <w:pgMar w:top="85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A0C3" w14:textId="77777777" w:rsidR="007E3A88" w:rsidRDefault="007E3A88" w:rsidP="007E3A88">
      <w:pPr>
        <w:spacing w:after="0" w:line="240" w:lineRule="auto"/>
      </w:pPr>
      <w:r>
        <w:separator/>
      </w:r>
    </w:p>
  </w:endnote>
  <w:endnote w:type="continuationSeparator" w:id="0">
    <w:p w14:paraId="655A96A3" w14:textId="77777777" w:rsidR="007E3A88" w:rsidRDefault="007E3A88" w:rsidP="007E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BD4C2" w14:textId="77777777" w:rsidR="007E3A88" w:rsidRDefault="007E3A88" w:rsidP="007E3A88">
      <w:pPr>
        <w:spacing w:after="0" w:line="240" w:lineRule="auto"/>
      </w:pPr>
      <w:r>
        <w:separator/>
      </w:r>
    </w:p>
  </w:footnote>
  <w:footnote w:type="continuationSeparator" w:id="0">
    <w:p w14:paraId="5108D98B" w14:textId="77777777" w:rsidR="007E3A88" w:rsidRDefault="007E3A88" w:rsidP="007E3A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46"/>
    <w:rsid w:val="001177DD"/>
    <w:rsid w:val="00416AA2"/>
    <w:rsid w:val="007E3A88"/>
    <w:rsid w:val="00806B00"/>
    <w:rsid w:val="008E2446"/>
    <w:rsid w:val="00931F0D"/>
    <w:rsid w:val="00BB24CF"/>
    <w:rsid w:val="00CB78AD"/>
    <w:rsid w:val="00CC69C7"/>
    <w:rsid w:val="00F9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006718"/>
  <w15:chartTrackingRefBased/>
  <w15:docId w15:val="{AD843BDA-D91F-4739-8935-2AFDF9A8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3A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3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3A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Ip</dc:creator>
  <cp:keywords/>
  <dc:description/>
  <cp:lastModifiedBy>Fung Tsz Sum</cp:lastModifiedBy>
  <cp:revision>2</cp:revision>
  <dcterms:created xsi:type="dcterms:W3CDTF">2023-03-15T07:38:00Z</dcterms:created>
  <dcterms:modified xsi:type="dcterms:W3CDTF">2023-03-15T07:38:00Z</dcterms:modified>
</cp:coreProperties>
</file>