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C6E2" w14:textId="15BBEFD7" w:rsidR="00E82726" w:rsidRDefault="00E82726" w:rsidP="000F690E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A25F62">
        <w:rPr>
          <w:rFonts w:ascii="新細明體" w:eastAsia="新細明體" w:hAnsi="新細明體" w:cs="Times New Roman"/>
          <w:sz w:val="24"/>
          <w:szCs w:val="24"/>
        </w:rPr>
        <w:t>頁1</w:t>
      </w:r>
    </w:p>
    <w:p w14:paraId="65ECD4C2" w14:textId="77777777" w:rsidR="000F690E" w:rsidRPr="00A25F62" w:rsidRDefault="000F690E" w:rsidP="000F690E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6B1D0100" w14:textId="77777777" w:rsidR="000F690E" w:rsidRPr="00235ADB" w:rsidRDefault="000F690E" w:rsidP="000F690E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235ADB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52BC4A18" w14:textId="77777777" w:rsidR="000F690E" w:rsidRPr="00235ADB" w:rsidRDefault="000F690E" w:rsidP="000F690E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ADB">
        <w:rPr>
          <w:rFonts w:ascii="新細明體" w:eastAsia="新細明體" w:hAnsi="新細明體" w:cs="Times New Roman"/>
          <w:sz w:val="24"/>
          <w:szCs w:val="24"/>
        </w:rPr>
        <w:t>醫務衛生局</w:t>
      </w:r>
    </w:p>
    <w:p w14:paraId="1C73668B" w14:textId="77777777" w:rsidR="000F690E" w:rsidRPr="00235ADB" w:rsidRDefault="000F690E" w:rsidP="000F690E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ADB">
        <w:rPr>
          <w:rFonts w:ascii="新細明體" w:eastAsia="新細明體" w:hAnsi="新細明體" w:cs="Times New Roman"/>
          <w:sz w:val="24"/>
          <w:szCs w:val="24"/>
        </w:rPr>
        <w:t>基層醫療健康辦事處</w:t>
      </w:r>
    </w:p>
    <w:p w14:paraId="34215358" w14:textId="7BE5CB0E" w:rsidR="00E82726" w:rsidRPr="00A25F62" w:rsidRDefault="00E82726" w:rsidP="000F690E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7D872E8E" w14:textId="77777777" w:rsidR="00740913" w:rsidRPr="00A25F62" w:rsidRDefault="00740913" w:rsidP="000F690E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A25F62">
        <w:rPr>
          <w:rFonts w:ascii="新細明體" w:eastAsia="新細明體" w:hAnsi="新細明體" w:cs="Times New Roman"/>
          <w:sz w:val="24"/>
          <w:szCs w:val="24"/>
        </w:rPr>
        <w:t>「適飲適食」食譜</w:t>
      </w:r>
    </w:p>
    <w:p w14:paraId="46120AC0" w14:textId="77777777" w:rsidR="00740913" w:rsidRPr="00A25F62" w:rsidRDefault="00740913" w:rsidP="000F690E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3D3349AF" w14:textId="53454B00" w:rsidR="0030385A" w:rsidRPr="00A25F62" w:rsidRDefault="00740913" w:rsidP="000F690E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A25F62">
        <w:rPr>
          <w:rFonts w:ascii="新細明體" w:eastAsia="新細明體" w:hAnsi="新細明體" w:cs="Times New Roman"/>
          <w:sz w:val="24"/>
          <w:szCs w:val="24"/>
        </w:rPr>
        <w:t>合桃菇丁</w:t>
      </w:r>
      <w:r w:rsidR="000F690E">
        <w:rPr>
          <w:rFonts w:ascii="新細明體" w:eastAsia="新細明體" w:hAnsi="新細明體" w:cs="Times New Roman"/>
          <w:sz w:val="24"/>
          <w:szCs w:val="24"/>
        </w:rPr>
        <w:t>（</w:t>
      </w:r>
      <w:r w:rsidRPr="00A25F62">
        <w:rPr>
          <w:rFonts w:ascii="新細明體" w:eastAsia="新細明體" w:hAnsi="新細明體" w:cs="Times New Roman"/>
          <w:sz w:val="24"/>
          <w:szCs w:val="24"/>
        </w:rPr>
        <w:t>4人分量，食譜來源：</w:t>
      </w:r>
      <w:r w:rsidR="000F690E">
        <w:rPr>
          <w:rFonts w:ascii="新細明體" w:eastAsia="新細明體" w:hAnsi="新細明體" w:cs="Times New Roman"/>
          <w:sz w:val="24"/>
          <w:szCs w:val="24"/>
        </w:rPr>
        <w:t>衛</w:t>
      </w:r>
      <w:r w:rsidRPr="00A25F62">
        <w:rPr>
          <w:rFonts w:ascii="新細明體" w:eastAsia="新細明體" w:hAnsi="新細明體" w:cs="Times New Roman"/>
          <w:sz w:val="24"/>
          <w:szCs w:val="24"/>
        </w:rPr>
        <w:t>生署營養師</w:t>
      </w:r>
      <w:r w:rsidR="000F690E">
        <w:rPr>
          <w:rFonts w:ascii="新細明體" w:eastAsia="新細明體" w:hAnsi="新細明體" w:cs="Times New Roman"/>
          <w:sz w:val="24"/>
          <w:szCs w:val="24"/>
        </w:rPr>
        <w:t>）</w:t>
      </w:r>
    </w:p>
    <w:p w14:paraId="739E818F" w14:textId="77777777" w:rsidR="00740913" w:rsidRPr="00A25F62" w:rsidRDefault="00740913" w:rsidP="000F690E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22DD33A0" w14:textId="77777777" w:rsidR="00740913" w:rsidRPr="00A25F62" w:rsidRDefault="00740913" w:rsidP="000F690E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A25F62">
        <w:rPr>
          <w:rFonts w:ascii="新細明體" w:eastAsia="新細明體" w:hAnsi="新細明體" w:cs="Times New Roman"/>
          <w:sz w:val="24"/>
          <w:szCs w:val="24"/>
        </w:rPr>
        <w:t>材料：</w:t>
      </w:r>
    </w:p>
    <w:p w14:paraId="1B125187" w14:textId="10174E9F" w:rsidR="00740913" w:rsidRPr="00A25F62" w:rsidRDefault="00740913" w:rsidP="000F690E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A25F62">
        <w:rPr>
          <w:rFonts w:ascii="新細明體" w:eastAsia="新細明體" w:hAnsi="新細明體" w:cs="Times New Roman"/>
          <w:sz w:val="24"/>
          <w:szCs w:val="24"/>
        </w:rPr>
        <w:t>1.</w:t>
      </w:r>
      <w:r w:rsidR="000F690E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Pr="00A25F62">
        <w:rPr>
          <w:rFonts w:ascii="新細明體" w:eastAsia="新細明體" w:hAnsi="新細明體" w:cs="Times New Roman"/>
          <w:sz w:val="24"/>
          <w:szCs w:val="24"/>
        </w:rPr>
        <w:t>合桃肉 1 両</w:t>
      </w:r>
      <w:r w:rsidR="000F690E">
        <w:rPr>
          <w:rFonts w:ascii="新細明體" w:eastAsia="新細明體" w:hAnsi="新細明體" w:cs="Times New Roman"/>
          <w:sz w:val="24"/>
          <w:szCs w:val="24"/>
        </w:rPr>
        <w:t>（</w:t>
      </w:r>
      <w:r w:rsidRPr="00A25F62">
        <w:rPr>
          <w:rFonts w:ascii="新細明體" w:eastAsia="新細明體" w:hAnsi="新細明體" w:cs="Times New Roman"/>
          <w:sz w:val="24"/>
          <w:szCs w:val="24"/>
        </w:rPr>
        <w:t>40 克</w:t>
      </w:r>
      <w:r w:rsidR="000F690E">
        <w:rPr>
          <w:rFonts w:ascii="新細明體" w:eastAsia="新細明體" w:hAnsi="新細明體" w:cs="Times New Roman"/>
          <w:sz w:val="24"/>
          <w:szCs w:val="24"/>
        </w:rPr>
        <w:t>）</w:t>
      </w:r>
    </w:p>
    <w:p w14:paraId="28CE57B3" w14:textId="3BB3487B" w:rsidR="00740913" w:rsidRPr="00A25F62" w:rsidRDefault="00740913" w:rsidP="000F690E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A25F62">
        <w:rPr>
          <w:rFonts w:ascii="新細明體" w:eastAsia="新細明體" w:hAnsi="新細明體" w:cs="Times New Roman" w:hint="eastAsia"/>
          <w:sz w:val="24"/>
          <w:szCs w:val="24"/>
        </w:rPr>
        <w:t>2</w:t>
      </w:r>
      <w:r w:rsidRPr="00A25F62">
        <w:rPr>
          <w:rFonts w:ascii="新細明體" w:eastAsia="新細明體" w:hAnsi="新細明體" w:cs="Times New Roman"/>
          <w:sz w:val="24"/>
          <w:szCs w:val="24"/>
        </w:rPr>
        <w:t>.</w:t>
      </w:r>
      <w:r w:rsidR="000F690E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Pr="00A25F62">
        <w:rPr>
          <w:rFonts w:ascii="新細明體" w:eastAsia="新細明體" w:hAnsi="新細明體" w:cs="Times New Roman"/>
          <w:sz w:val="24"/>
          <w:szCs w:val="24"/>
        </w:rPr>
        <w:t>冬菇</w:t>
      </w:r>
      <w:r w:rsidR="000F690E">
        <w:rPr>
          <w:rFonts w:ascii="新細明體" w:eastAsia="新細明體" w:hAnsi="新細明體" w:cs="Times New Roman"/>
          <w:sz w:val="24"/>
          <w:szCs w:val="24"/>
        </w:rPr>
        <w:t>（</w:t>
      </w:r>
      <w:r w:rsidRPr="00A25F62">
        <w:rPr>
          <w:rFonts w:ascii="新細明體" w:eastAsia="新細明體" w:hAnsi="新細明體" w:cs="Times New Roman"/>
          <w:sz w:val="24"/>
          <w:szCs w:val="24"/>
        </w:rPr>
        <w:t>乾</w:t>
      </w:r>
      <w:r w:rsidR="000F690E">
        <w:rPr>
          <w:rFonts w:ascii="新細明體" w:eastAsia="新細明體" w:hAnsi="新細明體" w:cs="Times New Roman"/>
          <w:sz w:val="24"/>
          <w:szCs w:val="24"/>
        </w:rPr>
        <w:t>）</w:t>
      </w:r>
      <w:r w:rsidRPr="00A25F62">
        <w:rPr>
          <w:rFonts w:ascii="新細明體" w:eastAsia="新細明體" w:hAnsi="新細明體" w:cs="Times New Roman"/>
          <w:sz w:val="24"/>
          <w:szCs w:val="24"/>
        </w:rPr>
        <w:t>8 隻</w:t>
      </w:r>
      <w:r w:rsidR="000F690E">
        <w:rPr>
          <w:rFonts w:ascii="新細明體" w:eastAsia="新細明體" w:hAnsi="新細明體" w:cs="Times New Roman"/>
          <w:sz w:val="24"/>
          <w:szCs w:val="24"/>
        </w:rPr>
        <w:t>（</w:t>
      </w:r>
      <w:r w:rsidRPr="00A25F62">
        <w:rPr>
          <w:rFonts w:ascii="新細明體" w:eastAsia="新細明體" w:hAnsi="新細明體" w:cs="Times New Roman"/>
          <w:sz w:val="24"/>
          <w:szCs w:val="24"/>
        </w:rPr>
        <w:t>約 17 克</w:t>
      </w:r>
      <w:r w:rsidR="000F690E">
        <w:rPr>
          <w:rFonts w:ascii="新細明體" w:eastAsia="新細明體" w:hAnsi="新細明體" w:cs="Times New Roman"/>
          <w:sz w:val="24"/>
          <w:szCs w:val="24"/>
        </w:rPr>
        <w:t>）</w:t>
      </w:r>
    </w:p>
    <w:p w14:paraId="0F073596" w14:textId="0EC32EBA" w:rsidR="00740913" w:rsidRPr="00A25F62" w:rsidRDefault="00740913" w:rsidP="000F690E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A25F62">
        <w:rPr>
          <w:rFonts w:ascii="新細明體" w:eastAsia="新細明體" w:hAnsi="新細明體" w:cs="Times New Roman" w:hint="eastAsia"/>
          <w:sz w:val="24"/>
          <w:szCs w:val="24"/>
        </w:rPr>
        <w:t>3</w:t>
      </w:r>
      <w:r w:rsidRPr="00A25F62">
        <w:rPr>
          <w:rFonts w:ascii="新細明體" w:eastAsia="新細明體" w:hAnsi="新細明體" w:cs="Times New Roman"/>
          <w:sz w:val="24"/>
          <w:szCs w:val="24"/>
        </w:rPr>
        <w:t>.</w:t>
      </w:r>
      <w:r w:rsidR="000F690E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Pr="00A25F62">
        <w:rPr>
          <w:rFonts w:ascii="新細明體" w:eastAsia="新細明體" w:hAnsi="新細明體" w:cs="Times New Roman"/>
          <w:sz w:val="24"/>
          <w:szCs w:val="24"/>
        </w:rPr>
        <w:t>白豆腐干6 件</w:t>
      </w:r>
      <w:r w:rsidR="000F690E">
        <w:rPr>
          <w:rFonts w:ascii="新細明體" w:eastAsia="新細明體" w:hAnsi="新細明體" w:cs="Times New Roman"/>
          <w:sz w:val="24"/>
          <w:szCs w:val="24"/>
        </w:rPr>
        <w:t>（</w:t>
      </w:r>
      <w:r w:rsidRPr="00A25F62">
        <w:rPr>
          <w:rFonts w:ascii="新細明體" w:eastAsia="新細明體" w:hAnsi="新細明體" w:cs="Times New Roman"/>
          <w:sz w:val="24"/>
          <w:szCs w:val="24"/>
        </w:rPr>
        <w:t>約 210 克</w:t>
      </w:r>
      <w:r w:rsidR="000F690E">
        <w:rPr>
          <w:rFonts w:ascii="新細明體" w:eastAsia="新細明體" w:hAnsi="新細明體" w:cs="Times New Roman"/>
          <w:sz w:val="24"/>
          <w:szCs w:val="24"/>
        </w:rPr>
        <w:t>）</w:t>
      </w:r>
    </w:p>
    <w:p w14:paraId="229F80E1" w14:textId="70E43BA2" w:rsidR="00740913" w:rsidRPr="00A25F62" w:rsidRDefault="00740913" w:rsidP="000F690E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A25F62">
        <w:rPr>
          <w:rFonts w:ascii="新細明體" w:eastAsia="新細明體" w:hAnsi="新細明體" w:cs="Times New Roman" w:hint="eastAsia"/>
          <w:sz w:val="24"/>
          <w:szCs w:val="24"/>
        </w:rPr>
        <w:t>4</w:t>
      </w:r>
      <w:r w:rsidRPr="00A25F62">
        <w:rPr>
          <w:rFonts w:ascii="新細明體" w:eastAsia="新細明體" w:hAnsi="新細明體" w:cs="Times New Roman"/>
          <w:sz w:val="24"/>
          <w:szCs w:val="24"/>
        </w:rPr>
        <w:t>.</w:t>
      </w:r>
      <w:r w:rsidR="000F690E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Pr="00A25F62">
        <w:rPr>
          <w:rFonts w:ascii="新細明體" w:eastAsia="新細明體" w:hAnsi="新細明體" w:cs="Times New Roman"/>
          <w:sz w:val="24"/>
          <w:szCs w:val="24"/>
        </w:rPr>
        <w:t>馬蹄 8 粒</w:t>
      </w:r>
      <w:r w:rsidR="000F690E">
        <w:rPr>
          <w:rFonts w:ascii="新細明體" w:eastAsia="新細明體" w:hAnsi="新細明體" w:cs="Times New Roman"/>
          <w:sz w:val="24"/>
          <w:szCs w:val="24"/>
        </w:rPr>
        <w:t>（</w:t>
      </w:r>
      <w:r w:rsidRPr="00A25F62">
        <w:rPr>
          <w:rFonts w:ascii="新細明體" w:eastAsia="新細明體" w:hAnsi="新細明體" w:cs="Times New Roman"/>
          <w:sz w:val="24"/>
          <w:szCs w:val="24"/>
        </w:rPr>
        <w:t>約 60 克</w:t>
      </w:r>
      <w:r w:rsidR="000F690E">
        <w:rPr>
          <w:rFonts w:ascii="新細明體" w:eastAsia="新細明體" w:hAnsi="新細明體" w:cs="Times New Roman"/>
          <w:sz w:val="24"/>
          <w:szCs w:val="24"/>
        </w:rPr>
        <w:t>）</w:t>
      </w:r>
    </w:p>
    <w:p w14:paraId="5C1FF2DB" w14:textId="7ED09A2D" w:rsidR="00740913" w:rsidRPr="00A25F62" w:rsidRDefault="00740913" w:rsidP="000F690E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A25F62">
        <w:rPr>
          <w:rFonts w:ascii="新細明體" w:eastAsia="新細明體" w:hAnsi="新細明體" w:cs="Times New Roman" w:hint="eastAsia"/>
          <w:sz w:val="24"/>
          <w:szCs w:val="24"/>
        </w:rPr>
        <w:t>5</w:t>
      </w:r>
      <w:r w:rsidRPr="00A25F62">
        <w:rPr>
          <w:rFonts w:ascii="新細明體" w:eastAsia="新細明體" w:hAnsi="新細明體" w:cs="Times New Roman"/>
          <w:sz w:val="24"/>
          <w:szCs w:val="24"/>
        </w:rPr>
        <w:t>.</w:t>
      </w:r>
      <w:r w:rsidR="000F690E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Pr="00A25F62">
        <w:rPr>
          <w:rFonts w:ascii="新細明體" w:eastAsia="新細明體" w:hAnsi="新細明體" w:cs="Times New Roman"/>
          <w:sz w:val="24"/>
          <w:szCs w:val="24"/>
        </w:rPr>
        <w:t>四季豆 4 両</w:t>
      </w:r>
      <w:r w:rsidR="000F690E">
        <w:rPr>
          <w:rFonts w:ascii="新細明體" w:eastAsia="新細明體" w:hAnsi="新細明體" w:cs="Times New Roman"/>
          <w:sz w:val="24"/>
          <w:szCs w:val="24"/>
        </w:rPr>
        <w:t>（</w:t>
      </w:r>
      <w:r w:rsidRPr="00A25F62">
        <w:rPr>
          <w:rFonts w:ascii="新細明體" w:eastAsia="新細明體" w:hAnsi="新細明體" w:cs="Times New Roman"/>
          <w:sz w:val="24"/>
          <w:szCs w:val="24"/>
        </w:rPr>
        <w:t>160 克</w:t>
      </w:r>
      <w:r w:rsidR="000F690E">
        <w:rPr>
          <w:rFonts w:ascii="新細明體" w:eastAsia="新細明體" w:hAnsi="新細明體" w:cs="Times New Roman"/>
          <w:sz w:val="24"/>
          <w:szCs w:val="24"/>
        </w:rPr>
        <w:t>）</w:t>
      </w:r>
    </w:p>
    <w:p w14:paraId="50B4A176" w14:textId="24ED9384" w:rsidR="00740913" w:rsidRPr="00A25F62" w:rsidRDefault="00740913" w:rsidP="000F690E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A25F62">
        <w:rPr>
          <w:rFonts w:ascii="新細明體" w:eastAsia="新細明體" w:hAnsi="新細明體" w:cs="Times New Roman" w:hint="eastAsia"/>
          <w:sz w:val="24"/>
          <w:szCs w:val="24"/>
        </w:rPr>
        <w:t>6</w:t>
      </w:r>
      <w:r w:rsidRPr="00A25F62">
        <w:rPr>
          <w:rFonts w:ascii="新細明體" w:eastAsia="新細明體" w:hAnsi="新細明體" w:cs="Times New Roman"/>
          <w:sz w:val="24"/>
          <w:szCs w:val="24"/>
        </w:rPr>
        <w:t>.</w:t>
      </w:r>
      <w:r w:rsidR="000F690E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Pr="00A25F62">
        <w:rPr>
          <w:rFonts w:ascii="新細明體" w:eastAsia="新細明體" w:hAnsi="新細明體" w:cs="Times New Roman"/>
          <w:sz w:val="24"/>
          <w:szCs w:val="24"/>
        </w:rPr>
        <w:t>薑片2片</w:t>
      </w:r>
    </w:p>
    <w:p w14:paraId="3CA306E8" w14:textId="48BBDC92" w:rsidR="00740913" w:rsidRPr="00A25F62" w:rsidRDefault="00740913" w:rsidP="000F690E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A25F62">
        <w:rPr>
          <w:rFonts w:ascii="新細明體" w:eastAsia="新細明體" w:hAnsi="新細明體" w:cs="Times New Roman" w:hint="eastAsia"/>
          <w:sz w:val="24"/>
          <w:szCs w:val="24"/>
        </w:rPr>
        <w:t>7</w:t>
      </w:r>
      <w:r w:rsidRPr="00A25F62">
        <w:rPr>
          <w:rFonts w:ascii="新細明體" w:eastAsia="新細明體" w:hAnsi="新細明體" w:cs="Times New Roman"/>
          <w:sz w:val="24"/>
          <w:szCs w:val="24"/>
        </w:rPr>
        <w:t>.</w:t>
      </w:r>
      <w:r w:rsidR="000F690E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Pr="00A25F62">
        <w:rPr>
          <w:rFonts w:ascii="新細明體" w:eastAsia="新細明體" w:hAnsi="新細明體" w:cs="Times New Roman"/>
          <w:sz w:val="24"/>
          <w:szCs w:val="24"/>
        </w:rPr>
        <w:t>植物油* 2 茶匙</w:t>
      </w:r>
    </w:p>
    <w:p w14:paraId="554CC05B" w14:textId="5446106E" w:rsidR="00740913" w:rsidRPr="00A25F62" w:rsidRDefault="00740913" w:rsidP="000F690E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A25F62">
        <w:rPr>
          <w:rFonts w:ascii="新細明體" w:eastAsia="新細明體" w:hAnsi="新細明體" w:cs="Times New Roman" w:hint="eastAsia"/>
          <w:sz w:val="24"/>
          <w:szCs w:val="24"/>
        </w:rPr>
        <w:t>8</w:t>
      </w:r>
      <w:r w:rsidRPr="00A25F62">
        <w:rPr>
          <w:rFonts w:ascii="新細明體" w:eastAsia="新細明體" w:hAnsi="新細明體" w:cs="Times New Roman"/>
          <w:sz w:val="24"/>
          <w:szCs w:val="24"/>
        </w:rPr>
        <w:t>.</w:t>
      </w:r>
      <w:r w:rsidR="000F690E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Pr="00A25F62">
        <w:rPr>
          <w:rFonts w:ascii="新細明體" w:eastAsia="新細明體" w:hAnsi="新細明體" w:cs="Times New Roman"/>
          <w:sz w:val="24"/>
          <w:szCs w:val="24"/>
        </w:rPr>
        <w:t>清水</w:t>
      </w:r>
      <w:r w:rsidR="000F690E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1</w:t>
      </w:r>
      <w:r w:rsidR="000F690E">
        <w:rPr>
          <w:rFonts w:ascii="新細明體" w:eastAsia="新細明體" w:hAnsi="新細明體" w:cs="Times New Roman"/>
          <w:sz w:val="24"/>
          <w:szCs w:val="24"/>
          <w:lang w:eastAsia="zh-TW"/>
        </w:rPr>
        <w:t>/2</w:t>
      </w:r>
      <w:r w:rsidRPr="00A25F62">
        <w:rPr>
          <w:rFonts w:ascii="新細明體" w:eastAsia="新細明體" w:hAnsi="新細明體" w:cs="Times New Roman"/>
          <w:sz w:val="24"/>
          <w:szCs w:val="24"/>
        </w:rPr>
        <w:t xml:space="preserve"> 杯</w:t>
      </w:r>
      <w:r w:rsidR="000F690E">
        <w:rPr>
          <w:rFonts w:ascii="新細明體" w:eastAsia="新細明體" w:hAnsi="新細明體" w:cs="Times New Roman"/>
          <w:sz w:val="24"/>
          <w:szCs w:val="24"/>
        </w:rPr>
        <w:t>（</w:t>
      </w:r>
      <w:r w:rsidRPr="00A25F62">
        <w:rPr>
          <w:rFonts w:ascii="新細明體" w:eastAsia="新細明體" w:hAnsi="新細明體" w:cs="Times New Roman"/>
          <w:sz w:val="24"/>
          <w:szCs w:val="24"/>
        </w:rPr>
        <w:t>120 毫升</w:t>
      </w:r>
      <w:r w:rsidR="000F690E">
        <w:rPr>
          <w:rFonts w:ascii="新細明體" w:eastAsia="新細明體" w:hAnsi="新細明體" w:cs="Times New Roman"/>
          <w:sz w:val="24"/>
          <w:szCs w:val="24"/>
        </w:rPr>
        <w:t>）</w:t>
      </w:r>
    </w:p>
    <w:p w14:paraId="7C7C473C" w14:textId="77777777" w:rsidR="00740913" w:rsidRPr="00A25F62" w:rsidRDefault="00740913" w:rsidP="000F690E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A25F62">
        <w:rPr>
          <w:rFonts w:ascii="新細明體" w:eastAsia="新細明體" w:hAnsi="新細明體" w:cs="Times New Roman"/>
          <w:sz w:val="24"/>
          <w:szCs w:val="24"/>
        </w:rPr>
        <w:t>* 植物油如花生油、芥花籽油、粟米油等。</w:t>
      </w:r>
    </w:p>
    <w:p w14:paraId="46C5C361" w14:textId="77777777" w:rsidR="00740913" w:rsidRPr="00A25F62" w:rsidRDefault="00740913" w:rsidP="000F690E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2BE5405F" w14:textId="77777777" w:rsidR="00740913" w:rsidRPr="00A25F62" w:rsidRDefault="00740913" w:rsidP="000F690E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A25F62">
        <w:rPr>
          <w:rFonts w:ascii="新細明體" w:eastAsia="新細明體" w:hAnsi="新細明體" w:cs="Times New Roman"/>
          <w:sz w:val="24"/>
          <w:szCs w:val="24"/>
        </w:rPr>
        <w:t>芡汁：</w:t>
      </w:r>
    </w:p>
    <w:p w14:paraId="14E35814" w14:textId="6453684D" w:rsidR="00740913" w:rsidRPr="00A25F62" w:rsidRDefault="00740913" w:rsidP="000F690E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A25F62">
        <w:rPr>
          <w:rFonts w:ascii="新細明體" w:eastAsia="新細明體" w:hAnsi="新細明體" w:cs="Times New Roman"/>
          <w:sz w:val="24"/>
          <w:szCs w:val="24"/>
        </w:rPr>
        <w:t>1.</w:t>
      </w:r>
      <w:r w:rsidR="000F690E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Pr="00A25F62">
        <w:rPr>
          <w:rFonts w:ascii="新細明體" w:eastAsia="新細明體" w:hAnsi="新細明體" w:cs="Times New Roman"/>
          <w:sz w:val="24"/>
          <w:szCs w:val="24"/>
        </w:rPr>
        <w:t xml:space="preserve">鹽 </w:t>
      </w:r>
      <w:r w:rsidR="000F690E">
        <w:rPr>
          <w:rFonts w:ascii="新細明體" w:eastAsia="新細明體" w:hAnsi="新細明體" w:cs="Times New Roman"/>
          <w:sz w:val="24"/>
          <w:szCs w:val="24"/>
        </w:rPr>
        <w:t>1/4</w:t>
      </w:r>
      <w:r w:rsidRPr="00A25F62">
        <w:rPr>
          <w:rFonts w:ascii="新細明體" w:eastAsia="新細明體" w:hAnsi="新細明體" w:cs="Times New Roman"/>
          <w:sz w:val="24"/>
          <w:szCs w:val="24"/>
        </w:rPr>
        <w:t>茶匙</w:t>
      </w:r>
    </w:p>
    <w:p w14:paraId="70B6A964" w14:textId="2CB33EA5" w:rsidR="00740913" w:rsidRPr="00A25F62" w:rsidRDefault="00740913" w:rsidP="000F690E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A25F62">
        <w:rPr>
          <w:rFonts w:ascii="新細明體" w:eastAsia="新細明體" w:hAnsi="新細明體" w:cs="Times New Roman" w:hint="eastAsia"/>
          <w:sz w:val="24"/>
          <w:szCs w:val="24"/>
        </w:rPr>
        <w:t>2</w:t>
      </w:r>
      <w:r w:rsidRPr="00A25F62">
        <w:rPr>
          <w:rFonts w:ascii="新細明體" w:eastAsia="新細明體" w:hAnsi="新細明體" w:cs="Times New Roman"/>
          <w:sz w:val="24"/>
          <w:szCs w:val="24"/>
        </w:rPr>
        <w:t>.</w:t>
      </w:r>
      <w:r w:rsidR="000F690E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Pr="00A25F62">
        <w:rPr>
          <w:rFonts w:ascii="新細明體" w:eastAsia="新細明體" w:hAnsi="新細明體" w:cs="Times New Roman"/>
          <w:sz w:val="24"/>
          <w:szCs w:val="24"/>
        </w:rPr>
        <w:t>生抽 2茶匙</w:t>
      </w:r>
    </w:p>
    <w:p w14:paraId="2A8D4F06" w14:textId="68415052" w:rsidR="00740913" w:rsidRPr="00A25F62" w:rsidRDefault="00740913" w:rsidP="000F690E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A25F62">
        <w:rPr>
          <w:rFonts w:ascii="新細明體" w:eastAsia="新細明體" w:hAnsi="新細明體" w:cs="Times New Roman" w:hint="eastAsia"/>
          <w:sz w:val="24"/>
          <w:szCs w:val="24"/>
        </w:rPr>
        <w:t>3</w:t>
      </w:r>
      <w:r w:rsidRPr="00A25F62">
        <w:rPr>
          <w:rFonts w:ascii="新細明體" w:eastAsia="新細明體" w:hAnsi="新細明體" w:cs="Times New Roman"/>
          <w:sz w:val="24"/>
          <w:szCs w:val="24"/>
        </w:rPr>
        <w:t>.</w:t>
      </w:r>
      <w:r w:rsidR="000F690E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Pr="00A25F62">
        <w:rPr>
          <w:rFonts w:ascii="新細明體" w:eastAsia="新細明體" w:hAnsi="新細明體" w:cs="Times New Roman"/>
          <w:sz w:val="24"/>
          <w:szCs w:val="24"/>
        </w:rPr>
        <w:t>老抽1茶匙</w:t>
      </w:r>
    </w:p>
    <w:p w14:paraId="0A1D7006" w14:textId="7046787F" w:rsidR="00740913" w:rsidRPr="00A25F62" w:rsidRDefault="00740913" w:rsidP="000F690E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A25F62">
        <w:rPr>
          <w:rFonts w:ascii="新細明體" w:eastAsia="新細明體" w:hAnsi="新細明體" w:cs="Times New Roman" w:hint="eastAsia"/>
          <w:sz w:val="24"/>
          <w:szCs w:val="24"/>
        </w:rPr>
        <w:t>4</w:t>
      </w:r>
      <w:r w:rsidRPr="00A25F62">
        <w:rPr>
          <w:rFonts w:ascii="新細明體" w:eastAsia="新細明體" w:hAnsi="新細明體" w:cs="Times New Roman"/>
          <w:sz w:val="24"/>
          <w:szCs w:val="24"/>
        </w:rPr>
        <w:t>.</w:t>
      </w:r>
      <w:r w:rsidR="000F690E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Pr="00A25F62">
        <w:rPr>
          <w:rFonts w:ascii="新細明體" w:eastAsia="新細明體" w:hAnsi="新細明體" w:cs="Times New Roman"/>
          <w:sz w:val="24"/>
          <w:szCs w:val="24"/>
        </w:rPr>
        <w:t>糖 1茶匙</w:t>
      </w:r>
    </w:p>
    <w:p w14:paraId="265F5DAA" w14:textId="567F64AF" w:rsidR="00740913" w:rsidRPr="00A25F62" w:rsidRDefault="00740913" w:rsidP="000F690E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A25F62">
        <w:rPr>
          <w:rFonts w:ascii="新細明體" w:eastAsia="新細明體" w:hAnsi="新細明體" w:cs="Times New Roman" w:hint="eastAsia"/>
          <w:sz w:val="24"/>
          <w:szCs w:val="24"/>
        </w:rPr>
        <w:t>5</w:t>
      </w:r>
      <w:r w:rsidRPr="00A25F62">
        <w:rPr>
          <w:rFonts w:ascii="新細明體" w:eastAsia="新細明體" w:hAnsi="新細明體" w:cs="Times New Roman"/>
          <w:sz w:val="24"/>
          <w:szCs w:val="24"/>
        </w:rPr>
        <w:t>.</w:t>
      </w:r>
      <w:r w:rsidR="000F690E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Pr="00A25F62">
        <w:rPr>
          <w:rFonts w:ascii="新細明體" w:eastAsia="新細明體" w:hAnsi="新細明體" w:cs="Times New Roman"/>
          <w:sz w:val="24"/>
          <w:szCs w:val="24"/>
        </w:rPr>
        <w:t>生粉 1茶匙</w:t>
      </w:r>
    </w:p>
    <w:p w14:paraId="3399012D" w14:textId="77777777" w:rsidR="00740913" w:rsidRPr="00A25F62" w:rsidRDefault="00740913" w:rsidP="000F690E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0FCEDA97" w14:textId="77777777" w:rsidR="00740913" w:rsidRPr="00A25F62" w:rsidRDefault="00740913" w:rsidP="000F690E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A25F62">
        <w:rPr>
          <w:rFonts w:ascii="新細明體" w:eastAsia="新細明體" w:hAnsi="新細明體" w:cs="Times New Roman"/>
          <w:sz w:val="24"/>
          <w:szCs w:val="24"/>
        </w:rPr>
        <w:t>製法：</w:t>
      </w:r>
    </w:p>
    <w:p w14:paraId="0DA49206" w14:textId="6ED539AC" w:rsidR="00740913" w:rsidRPr="00A25F62" w:rsidRDefault="00740913" w:rsidP="000F690E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A25F62">
        <w:rPr>
          <w:rFonts w:ascii="新細明體" w:eastAsia="新細明體" w:hAnsi="新細明體" w:cs="Times New Roman"/>
          <w:sz w:val="24"/>
          <w:szCs w:val="24"/>
        </w:rPr>
        <w:t>1.</w:t>
      </w:r>
      <w:r w:rsidR="000F690E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Pr="00A25F62">
        <w:rPr>
          <w:rFonts w:ascii="新細明體" w:eastAsia="新細明體" w:hAnsi="新細明體" w:cs="Times New Roman"/>
          <w:sz w:val="24"/>
          <w:szCs w:val="24"/>
        </w:rPr>
        <w:t>用滾水浸合桃肉約20分鐘，盛起瀝乾，然後用焗爐焗乾備用。</w:t>
      </w:r>
    </w:p>
    <w:p w14:paraId="7D82A85F" w14:textId="05126450" w:rsidR="00740913" w:rsidRPr="00A25F62" w:rsidRDefault="00740913" w:rsidP="000F690E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A25F62">
        <w:rPr>
          <w:rFonts w:ascii="新細明體" w:eastAsia="新細明體" w:hAnsi="新細明體" w:cs="Times New Roman" w:hint="eastAsia"/>
          <w:sz w:val="24"/>
          <w:szCs w:val="24"/>
        </w:rPr>
        <w:t>2</w:t>
      </w:r>
      <w:r w:rsidRPr="00A25F62">
        <w:rPr>
          <w:rFonts w:ascii="新細明體" w:eastAsia="新細明體" w:hAnsi="新細明體" w:cs="Times New Roman"/>
          <w:sz w:val="24"/>
          <w:szCs w:val="24"/>
        </w:rPr>
        <w:t>.</w:t>
      </w:r>
      <w:r w:rsidR="000F690E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Pr="00A25F62">
        <w:rPr>
          <w:rFonts w:ascii="新細明體" w:eastAsia="新細明體" w:hAnsi="新細明體" w:cs="Times New Roman"/>
          <w:sz w:val="24"/>
          <w:szCs w:val="24"/>
        </w:rPr>
        <w:t>冬菇浸透去蒂，豆腐干洗淨，馬蹄去皮洗淨，分別切粒。</w:t>
      </w:r>
    </w:p>
    <w:p w14:paraId="18824D8F" w14:textId="2D9F0909" w:rsidR="00740913" w:rsidRPr="00A25F62" w:rsidRDefault="00740913" w:rsidP="000F690E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A25F62">
        <w:rPr>
          <w:rFonts w:ascii="新細明體" w:eastAsia="新細明體" w:hAnsi="新細明體" w:cs="Times New Roman" w:hint="eastAsia"/>
          <w:sz w:val="24"/>
          <w:szCs w:val="24"/>
        </w:rPr>
        <w:t>3</w:t>
      </w:r>
      <w:r w:rsidRPr="00A25F62">
        <w:rPr>
          <w:rFonts w:ascii="新細明體" w:eastAsia="新細明體" w:hAnsi="新細明體" w:cs="Times New Roman"/>
          <w:sz w:val="24"/>
          <w:szCs w:val="24"/>
        </w:rPr>
        <w:t>.</w:t>
      </w:r>
      <w:r w:rsidR="000F690E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Pr="00A25F62">
        <w:rPr>
          <w:rFonts w:ascii="新細明體" w:eastAsia="新細明體" w:hAnsi="新細明體" w:cs="Times New Roman"/>
          <w:sz w:val="24"/>
          <w:szCs w:val="24"/>
        </w:rPr>
        <w:t>四季豆洗淨切粒，拖熟瀝乾。</w:t>
      </w:r>
    </w:p>
    <w:p w14:paraId="59E622F7" w14:textId="78AC2F38" w:rsidR="00740913" w:rsidRPr="00A25F62" w:rsidRDefault="00740913" w:rsidP="000F690E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A25F62">
        <w:rPr>
          <w:rFonts w:ascii="新細明體" w:eastAsia="新細明體" w:hAnsi="新細明體" w:cs="Times New Roman" w:hint="eastAsia"/>
          <w:sz w:val="24"/>
          <w:szCs w:val="24"/>
        </w:rPr>
        <w:t>4</w:t>
      </w:r>
      <w:r w:rsidRPr="00A25F62">
        <w:rPr>
          <w:rFonts w:ascii="新細明體" w:eastAsia="新細明體" w:hAnsi="新細明體" w:cs="Times New Roman"/>
          <w:sz w:val="24"/>
          <w:szCs w:val="24"/>
        </w:rPr>
        <w:t>.</w:t>
      </w:r>
      <w:r w:rsidR="000F690E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Pr="00A25F62">
        <w:rPr>
          <w:rFonts w:ascii="新細明體" w:eastAsia="新細明體" w:hAnsi="新細明體" w:cs="Times New Roman"/>
          <w:sz w:val="24"/>
          <w:szCs w:val="24"/>
        </w:rPr>
        <w:t>於易潔鑊下油炒香薑片，加入冬菇、豆腐干、馬蹄、四季豆炒勻，再加入</w:t>
      </w:r>
      <w:r w:rsidR="000F690E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1</w:t>
      </w:r>
      <w:r w:rsidR="000F690E">
        <w:rPr>
          <w:rFonts w:ascii="新細明體" w:eastAsia="新細明體" w:hAnsi="新細明體" w:cs="Times New Roman"/>
          <w:sz w:val="24"/>
          <w:szCs w:val="24"/>
          <w:lang w:eastAsia="zh-TW"/>
        </w:rPr>
        <w:t>/2</w:t>
      </w:r>
      <w:r w:rsidRPr="00A25F62">
        <w:rPr>
          <w:rFonts w:ascii="新細明體" w:eastAsia="新細明體" w:hAnsi="新細明體" w:cs="Times New Roman"/>
          <w:sz w:val="24"/>
          <w:szCs w:val="24"/>
        </w:rPr>
        <w:t>杯清水炆煮片刻，然後加入芡汁拌勻，加上合桃肉便成。</w:t>
      </w:r>
    </w:p>
    <w:p w14:paraId="6CD84A86" w14:textId="77777777" w:rsidR="00740913" w:rsidRPr="00A25F62" w:rsidRDefault="00740913" w:rsidP="000F690E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40AFECFE" w14:textId="68EE963C" w:rsidR="00740913" w:rsidRPr="00A25F62" w:rsidRDefault="00740913" w:rsidP="000F690E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A25F62">
        <w:rPr>
          <w:rFonts w:ascii="新細明體" w:eastAsia="新細明體" w:hAnsi="新細明體" w:cs="Times New Roman"/>
          <w:sz w:val="24"/>
          <w:szCs w:val="24"/>
        </w:rPr>
        <w:t>營養分析</w:t>
      </w:r>
      <w:r w:rsidR="000F690E">
        <w:rPr>
          <w:rFonts w:ascii="新細明體" w:eastAsia="新細明體" w:hAnsi="新細明體" w:cs="Times New Roman"/>
          <w:sz w:val="24"/>
          <w:szCs w:val="24"/>
        </w:rPr>
        <w:t>（</w:t>
      </w:r>
      <w:r w:rsidRPr="00A25F62">
        <w:rPr>
          <w:rFonts w:ascii="新細明體" w:eastAsia="新細明體" w:hAnsi="新細明體" w:cs="Times New Roman"/>
          <w:sz w:val="24"/>
          <w:szCs w:val="24"/>
        </w:rPr>
        <w:t>以一人分量計算</w:t>
      </w:r>
      <w:r w:rsidR="000F690E">
        <w:rPr>
          <w:rFonts w:ascii="新細明體" w:eastAsia="新細明體" w:hAnsi="新細明體" w:cs="Times New Roman"/>
          <w:sz w:val="24"/>
          <w:szCs w:val="24"/>
        </w:rPr>
        <w:t>）</w:t>
      </w:r>
    </w:p>
    <w:p w14:paraId="38239EEC" w14:textId="677F360C" w:rsidR="00740913" w:rsidRPr="00A25F62" w:rsidRDefault="00740913" w:rsidP="000F690E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A25F62">
        <w:rPr>
          <w:rFonts w:ascii="新細明體" w:eastAsia="新細明體" w:hAnsi="新細明體" w:cs="Times New Roman"/>
          <w:sz w:val="24"/>
          <w:szCs w:val="24"/>
        </w:rPr>
        <w:t>熱量</w:t>
      </w:r>
      <w:r w:rsidR="000F690E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 xml:space="preserve"> 2</w:t>
      </w:r>
      <w:r w:rsidR="000F690E">
        <w:rPr>
          <w:rFonts w:ascii="新細明體" w:eastAsia="新細明體" w:hAnsi="新細明體" w:cs="Times New Roman"/>
          <w:sz w:val="24"/>
          <w:szCs w:val="24"/>
          <w:lang w:eastAsia="zh-TW"/>
        </w:rPr>
        <w:t>06</w:t>
      </w:r>
      <w:r w:rsidRPr="00A25F62">
        <w:rPr>
          <w:rFonts w:ascii="新細明體" w:eastAsia="新細明體" w:hAnsi="新細明體" w:cs="Times New Roman"/>
          <w:sz w:val="24"/>
          <w:szCs w:val="24"/>
        </w:rPr>
        <w:t>千卡路里</w:t>
      </w:r>
    </w:p>
    <w:p w14:paraId="4994849F" w14:textId="16494E64" w:rsidR="00740913" w:rsidRPr="00A25F62" w:rsidRDefault="00740913" w:rsidP="000F690E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A25F62">
        <w:rPr>
          <w:rFonts w:ascii="新細明體" w:eastAsia="新細明體" w:hAnsi="新細明體" w:cs="Times New Roman"/>
          <w:sz w:val="24"/>
          <w:szCs w:val="24"/>
        </w:rPr>
        <w:t>碳水化合物</w:t>
      </w:r>
      <w:r w:rsidR="000F690E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 xml:space="preserve"> 1</w:t>
      </w:r>
      <w:r w:rsidR="000F690E">
        <w:rPr>
          <w:rFonts w:ascii="新細明體" w:eastAsia="新細明體" w:hAnsi="新細明體" w:cs="Times New Roman"/>
          <w:sz w:val="24"/>
          <w:szCs w:val="24"/>
          <w:lang w:eastAsia="zh-TW"/>
        </w:rPr>
        <w:t>0</w:t>
      </w:r>
      <w:r w:rsidRPr="00A25F62">
        <w:rPr>
          <w:rFonts w:ascii="新細明體" w:eastAsia="新細明體" w:hAnsi="新細明體" w:cs="Times New Roman"/>
          <w:sz w:val="24"/>
          <w:szCs w:val="24"/>
        </w:rPr>
        <w:t>克</w:t>
      </w:r>
    </w:p>
    <w:p w14:paraId="61B0AD23" w14:textId="1551189D" w:rsidR="00740913" w:rsidRPr="00A25F62" w:rsidRDefault="00740913" w:rsidP="000F690E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A25F62">
        <w:rPr>
          <w:rFonts w:ascii="新細明體" w:eastAsia="新細明體" w:hAnsi="新細明體" w:cs="Times New Roman"/>
          <w:sz w:val="24"/>
          <w:szCs w:val="24"/>
        </w:rPr>
        <w:t>蛋白質</w:t>
      </w:r>
      <w:r w:rsidR="000F690E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 xml:space="preserve"> 1</w:t>
      </w:r>
      <w:r w:rsidR="000F690E">
        <w:rPr>
          <w:rFonts w:ascii="新細明體" w:eastAsia="新細明體" w:hAnsi="新細明體" w:cs="Times New Roman"/>
          <w:sz w:val="24"/>
          <w:szCs w:val="24"/>
          <w:lang w:eastAsia="zh-TW"/>
        </w:rPr>
        <w:t>2</w:t>
      </w:r>
      <w:r w:rsidRPr="00A25F62">
        <w:rPr>
          <w:rFonts w:ascii="新細明體" w:eastAsia="新細明體" w:hAnsi="新細明體" w:cs="Times New Roman"/>
          <w:sz w:val="24"/>
          <w:szCs w:val="24"/>
        </w:rPr>
        <w:t>克</w:t>
      </w:r>
    </w:p>
    <w:p w14:paraId="51EF0EB3" w14:textId="632A010C" w:rsidR="00740913" w:rsidRPr="00A25F62" w:rsidRDefault="00740913" w:rsidP="000F690E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A25F62">
        <w:rPr>
          <w:rFonts w:ascii="新細明體" w:eastAsia="新細明體" w:hAnsi="新細明體" w:cs="Times New Roman"/>
          <w:sz w:val="24"/>
          <w:szCs w:val="24"/>
        </w:rPr>
        <w:t>脂肪</w:t>
      </w:r>
      <w:r w:rsidR="000F690E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 xml:space="preserve"> 1</w:t>
      </w:r>
      <w:r w:rsidR="000F690E">
        <w:rPr>
          <w:rFonts w:ascii="新細明體" w:eastAsia="新細明體" w:hAnsi="新細明體" w:cs="Times New Roman"/>
          <w:sz w:val="24"/>
          <w:szCs w:val="24"/>
          <w:lang w:eastAsia="zh-TW"/>
        </w:rPr>
        <w:t>3</w:t>
      </w:r>
      <w:r w:rsidRPr="00A25F62">
        <w:rPr>
          <w:rFonts w:ascii="新細明體" w:eastAsia="新細明體" w:hAnsi="新細明體" w:cs="Times New Roman"/>
          <w:sz w:val="24"/>
          <w:szCs w:val="24"/>
        </w:rPr>
        <w:t>克</w:t>
      </w:r>
    </w:p>
    <w:p w14:paraId="5B13D3F3" w14:textId="5D77042C" w:rsidR="00740913" w:rsidRPr="00A25F62" w:rsidRDefault="00740913" w:rsidP="000F690E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A25F62">
        <w:rPr>
          <w:rFonts w:ascii="新細明體" w:eastAsia="新細明體" w:hAnsi="新細明體" w:cs="Times New Roman"/>
          <w:sz w:val="24"/>
          <w:szCs w:val="24"/>
        </w:rPr>
        <w:t>膽固醇</w:t>
      </w:r>
      <w:r w:rsidR="000F690E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 xml:space="preserve"> 0</w:t>
      </w:r>
      <w:r w:rsidRPr="00A25F62">
        <w:rPr>
          <w:rFonts w:ascii="新細明體" w:eastAsia="新細明體" w:hAnsi="新細明體" w:cs="Times New Roman"/>
          <w:sz w:val="24"/>
          <w:szCs w:val="24"/>
        </w:rPr>
        <w:t>毫克</w:t>
      </w:r>
    </w:p>
    <w:p w14:paraId="22B6F2D6" w14:textId="39E7EB85" w:rsidR="00740913" w:rsidRPr="00A25F62" w:rsidRDefault="00740913" w:rsidP="000F690E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A25F62">
        <w:rPr>
          <w:rFonts w:ascii="新細明體" w:eastAsia="新細明體" w:hAnsi="新細明體" w:cs="Times New Roman"/>
          <w:sz w:val="24"/>
          <w:szCs w:val="24"/>
        </w:rPr>
        <w:t>纖維素</w:t>
      </w:r>
      <w:r w:rsidR="000F690E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 xml:space="preserve"> 2</w:t>
      </w:r>
      <w:r w:rsidR="000F690E">
        <w:rPr>
          <w:rFonts w:ascii="新細明體" w:eastAsia="新細明體" w:hAnsi="新細明體" w:cs="Times New Roman"/>
          <w:sz w:val="24"/>
          <w:szCs w:val="24"/>
          <w:lang w:eastAsia="zh-TW"/>
        </w:rPr>
        <w:t>.9</w:t>
      </w:r>
      <w:r w:rsidRPr="00A25F62">
        <w:rPr>
          <w:rFonts w:ascii="新細明體" w:eastAsia="新細明體" w:hAnsi="新細明體" w:cs="Times New Roman"/>
          <w:sz w:val="24"/>
          <w:szCs w:val="24"/>
        </w:rPr>
        <w:t>克</w:t>
      </w:r>
    </w:p>
    <w:p w14:paraId="5F8EC240" w14:textId="11431780" w:rsidR="00740913" w:rsidRPr="00A25F62" w:rsidRDefault="00740913" w:rsidP="000F690E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A25F62">
        <w:rPr>
          <w:rFonts w:ascii="新細明體" w:eastAsia="新細明體" w:hAnsi="新細明體" w:cs="Times New Roman"/>
          <w:sz w:val="24"/>
          <w:szCs w:val="24"/>
        </w:rPr>
        <w:t>鈉質</w:t>
      </w:r>
      <w:r w:rsidR="000F690E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 xml:space="preserve"> 4</w:t>
      </w:r>
      <w:r w:rsidR="000F690E">
        <w:rPr>
          <w:rFonts w:ascii="新細明體" w:eastAsia="新細明體" w:hAnsi="新細明體" w:cs="Times New Roman"/>
          <w:sz w:val="24"/>
          <w:szCs w:val="24"/>
          <w:lang w:eastAsia="zh-TW"/>
        </w:rPr>
        <w:t>40</w:t>
      </w:r>
      <w:r w:rsidRPr="00A25F62">
        <w:rPr>
          <w:rFonts w:ascii="新細明體" w:eastAsia="新細明體" w:hAnsi="新細明體" w:cs="Times New Roman"/>
          <w:sz w:val="24"/>
          <w:szCs w:val="24"/>
        </w:rPr>
        <w:t>毫克</w:t>
      </w:r>
    </w:p>
    <w:sectPr w:rsidR="00740913" w:rsidRPr="00A25F62" w:rsidSect="000F690E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D0654" w14:textId="77777777" w:rsidR="00A85093" w:rsidRDefault="00A85093" w:rsidP="00A85093">
      <w:pPr>
        <w:spacing w:after="0" w:line="240" w:lineRule="auto"/>
      </w:pPr>
      <w:r>
        <w:separator/>
      </w:r>
    </w:p>
  </w:endnote>
  <w:endnote w:type="continuationSeparator" w:id="0">
    <w:p w14:paraId="2C5B4FD0" w14:textId="77777777" w:rsidR="00A85093" w:rsidRDefault="00A85093" w:rsidP="00A8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EE82C" w14:textId="77777777" w:rsidR="00A85093" w:rsidRDefault="00A85093" w:rsidP="00A85093">
      <w:pPr>
        <w:spacing w:after="0" w:line="240" w:lineRule="auto"/>
      </w:pPr>
      <w:r>
        <w:separator/>
      </w:r>
    </w:p>
  </w:footnote>
  <w:footnote w:type="continuationSeparator" w:id="0">
    <w:p w14:paraId="7DB9FB32" w14:textId="77777777" w:rsidR="00A85093" w:rsidRDefault="00A85093" w:rsidP="00A85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5A"/>
    <w:rsid w:val="000F690E"/>
    <w:rsid w:val="0030385A"/>
    <w:rsid w:val="00326B3B"/>
    <w:rsid w:val="00740913"/>
    <w:rsid w:val="00962D5A"/>
    <w:rsid w:val="00A25F62"/>
    <w:rsid w:val="00A85093"/>
    <w:rsid w:val="00E8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DEC981"/>
  <w15:chartTrackingRefBased/>
  <w15:docId w15:val="{4CDEE7EF-BF8F-4008-8A14-DC331D3C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50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5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50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2023-03-15T10:56:00Z</dcterms:created>
  <dcterms:modified xsi:type="dcterms:W3CDTF">2023-03-15T10:56:00Z</dcterms:modified>
</cp:coreProperties>
</file>