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BA9E" w14:textId="44BC701D" w:rsidR="006773E3" w:rsidRPr="00EE68EE" w:rsidRDefault="006B73B4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頁1</w:t>
      </w:r>
    </w:p>
    <w:p w14:paraId="0C25D2DE" w14:textId="22174952" w:rsidR="006B73B4" w:rsidRPr="00EE68EE" w:rsidRDefault="006B73B4" w:rsidP="00632DB8">
      <w:pPr>
        <w:spacing w:line="240" w:lineRule="exact"/>
        <w:rPr>
          <w:rFonts w:ascii="新細明體" w:hAnsi="新細明體"/>
          <w:szCs w:val="24"/>
        </w:rPr>
      </w:pPr>
    </w:p>
    <w:p w14:paraId="72648AE1" w14:textId="32FD8AD7" w:rsidR="006B73B4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聆聽情緒訊息</w:t>
      </w:r>
    </w:p>
    <w:p w14:paraId="1C686D4E" w14:textId="5851A4DD" w:rsidR="006B73B4" w:rsidRPr="00EE68EE" w:rsidRDefault="006B73B4" w:rsidP="00632DB8">
      <w:pPr>
        <w:spacing w:line="240" w:lineRule="exact"/>
        <w:rPr>
          <w:rFonts w:ascii="新細明體" w:hAnsi="新細明體"/>
          <w:szCs w:val="24"/>
        </w:rPr>
      </w:pPr>
    </w:p>
    <w:p w14:paraId="7039F52E" w14:textId="48E88503" w:rsidR="00FA4B3D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情緒是一種訊號，提醒我們目前的狀態和需要，</w:t>
      </w:r>
      <w:r w:rsidRPr="00EE68EE">
        <w:rPr>
          <w:rFonts w:ascii="新細明體" w:hAnsi="新細明體"/>
          <w:szCs w:val="24"/>
        </w:rPr>
        <w:t xml:space="preserve"> </w:t>
      </w:r>
      <w:r w:rsidRPr="00EE68EE">
        <w:rPr>
          <w:rFonts w:ascii="新細明體" w:hAnsi="新細明體" w:hint="eastAsia"/>
          <w:szCs w:val="24"/>
        </w:rPr>
        <w:t>例如寂寞促使你與人連結、憤怒激發你作出抵抗。</w:t>
      </w:r>
      <w:r w:rsidRPr="00EE68EE">
        <w:rPr>
          <w:rFonts w:ascii="新細明體" w:hAnsi="新細明體"/>
          <w:szCs w:val="24"/>
        </w:rPr>
        <w:t xml:space="preserve"> </w:t>
      </w:r>
      <w:r w:rsidRPr="00EE68EE">
        <w:rPr>
          <w:rFonts w:ascii="新細明體" w:hAnsi="新細明體" w:hint="eastAsia"/>
          <w:szCs w:val="24"/>
        </w:rPr>
        <w:t>好好聆聽內心，就能了解自己的眞實需要。</w:t>
      </w:r>
    </w:p>
    <w:p w14:paraId="629DF83B" w14:textId="68D77CE6" w:rsidR="006B73B4" w:rsidRPr="00EE68EE" w:rsidRDefault="00FA4B3D" w:rsidP="00632DB8">
      <w:pPr>
        <w:widowControl/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/>
          <w:szCs w:val="24"/>
        </w:rPr>
        <w:br w:type="page"/>
      </w:r>
      <w:r w:rsidR="006B73B4" w:rsidRPr="00EE68EE">
        <w:rPr>
          <w:rFonts w:ascii="新細明體" w:hAnsi="新細明體" w:hint="eastAsia"/>
          <w:szCs w:val="24"/>
        </w:rPr>
        <w:lastRenderedPageBreak/>
        <w:t>頁</w:t>
      </w:r>
      <w:r w:rsidR="006B73B4" w:rsidRPr="00EE68EE">
        <w:rPr>
          <w:rFonts w:ascii="新細明體" w:hAnsi="新細明體"/>
          <w:szCs w:val="24"/>
        </w:rPr>
        <w:t>2</w:t>
      </w:r>
    </w:p>
    <w:p w14:paraId="1C1D169E" w14:textId="53BB4632" w:rsidR="006B73B4" w:rsidRPr="00EE68EE" w:rsidRDefault="006B73B4" w:rsidP="00632DB8">
      <w:pPr>
        <w:spacing w:line="240" w:lineRule="exact"/>
        <w:rPr>
          <w:rFonts w:ascii="新細明體" w:hAnsi="新細明體"/>
          <w:szCs w:val="24"/>
        </w:rPr>
      </w:pPr>
    </w:p>
    <w:p w14:paraId="5280D7C3" w14:textId="62C6569D" w:rsidR="00974FE6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情緒是促進人類生存的機制，無論快樂、悲傷、恐懼或</w:t>
      </w:r>
      <w:proofErr w:type="gramStart"/>
      <w:r w:rsidRPr="00EE68EE">
        <w:rPr>
          <w:rFonts w:ascii="新細明體" w:hAnsi="新細明體" w:hint="eastAsia"/>
          <w:szCs w:val="24"/>
        </w:rPr>
        <w:t>憤怒，</w:t>
      </w:r>
      <w:proofErr w:type="gramEnd"/>
      <w:r w:rsidRPr="00EE68EE">
        <w:rPr>
          <w:rFonts w:ascii="新細明體" w:hAnsi="新細明體" w:hint="eastAsia"/>
          <w:szCs w:val="24"/>
        </w:rPr>
        <w:t>都是一種訊號，提醒我們目前的狀態和需要，作出反思和反應。例如身處陌生環境感到不安，反映對安全感的渴求，促使我們保護自己、避開危險。</w:t>
      </w:r>
    </w:p>
    <w:p w14:paraId="6DF5B294" w14:textId="05D0C70A" w:rsidR="00974FE6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</w:p>
    <w:p w14:paraId="35707412" w14:textId="78A50064" w:rsidR="00974FE6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忽略情緒傳遞的訊息，會引致誤判形勢而做錯決定。小方因心情不好而對妹妹亂發脾氣，事後感到內疚。如果他能夠反思過錯、向妹妹道歉，同時學習用其他方式宣</w:t>
      </w:r>
      <w:proofErr w:type="gramStart"/>
      <w:r w:rsidRPr="00EE68EE">
        <w:rPr>
          <w:rFonts w:ascii="新細明體" w:hAnsi="新細明體" w:hint="eastAsia"/>
          <w:szCs w:val="24"/>
        </w:rPr>
        <w:t>洩</w:t>
      </w:r>
      <w:proofErr w:type="gramEnd"/>
      <w:r w:rsidRPr="00EE68EE">
        <w:rPr>
          <w:rFonts w:ascii="新細明體" w:hAnsi="新細明體" w:hint="eastAsia"/>
          <w:szCs w:val="24"/>
        </w:rPr>
        <w:t>情緒，減少相同的行為，這份內疚便發揮了功能。他的內疚會逐漸減輕，亦可</w:t>
      </w:r>
      <w:proofErr w:type="gramStart"/>
      <w:r w:rsidRPr="00EE68EE">
        <w:rPr>
          <w:rFonts w:ascii="新細明體" w:hAnsi="新細明體" w:hint="eastAsia"/>
          <w:szCs w:val="24"/>
        </w:rPr>
        <w:t>能間中浮現</w:t>
      </w:r>
      <w:proofErr w:type="gramEnd"/>
      <w:r w:rsidRPr="00EE68EE">
        <w:rPr>
          <w:rFonts w:ascii="新細明體" w:hAnsi="新細明體" w:hint="eastAsia"/>
          <w:szCs w:val="24"/>
        </w:rPr>
        <w:t>，提醒他別再犯相同錯誤。</w:t>
      </w:r>
      <w:proofErr w:type="gramStart"/>
      <w:r w:rsidRPr="00EE68EE">
        <w:rPr>
          <w:rFonts w:ascii="新細明體" w:hAnsi="新細明體" w:hint="eastAsia"/>
          <w:szCs w:val="24"/>
        </w:rPr>
        <w:t>若然小方</w:t>
      </w:r>
      <w:proofErr w:type="gramEnd"/>
      <w:r w:rsidRPr="00EE68EE">
        <w:rPr>
          <w:rFonts w:ascii="新細明體" w:hAnsi="新細明體" w:hint="eastAsia"/>
          <w:szCs w:val="24"/>
        </w:rPr>
        <w:t>不正視這份感覺，下次心情不好再對無辜的妹妹發火，繼續只懂內疚自責而不改過，一直重蹈覆轍，只會讓自己和別人陷入痛苦的漩渦裡。</w:t>
      </w:r>
    </w:p>
    <w:p w14:paraId="6D0CFFD3" w14:textId="26BF3977" w:rsidR="00974FE6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</w:p>
    <w:p w14:paraId="110C4ECB" w14:textId="672E0EB6" w:rsidR="00974FE6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很多人極力否認內在感受，特別是一些被污名化的情緒，例如「妒忌」。當</w:t>
      </w:r>
      <w:proofErr w:type="gramStart"/>
      <w:r w:rsidRPr="00EE68EE">
        <w:rPr>
          <w:rFonts w:ascii="新細明體" w:hAnsi="新細明體" w:hint="eastAsia"/>
          <w:szCs w:val="24"/>
        </w:rPr>
        <w:t>一</w:t>
      </w:r>
      <w:proofErr w:type="gramEnd"/>
      <w:r w:rsidRPr="00EE68EE">
        <w:rPr>
          <w:rFonts w:ascii="新細明體" w:hAnsi="新細明體" w:hint="eastAsia"/>
          <w:szCs w:val="24"/>
        </w:rPr>
        <w:t>個人覺察自己妒忌朋友，通常會拒絕承認</w:t>
      </w:r>
      <w:r w:rsidR="00FA4B3D" w:rsidRPr="00EE68EE">
        <w:rPr>
          <w:rFonts w:ascii="新細明體" w:hAnsi="新細明體" w:hint="eastAsia"/>
          <w:szCs w:val="24"/>
        </w:rPr>
        <w:t>－－</w:t>
      </w:r>
      <w:r w:rsidRPr="00EE68EE">
        <w:rPr>
          <w:rFonts w:ascii="新細明體" w:hAnsi="新細明體" w:hint="eastAsia"/>
          <w:szCs w:val="24"/>
        </w:rPr>
        <w:t>「我怎麼可能妒忌他？」又或者自我攻擊「我怎可以生出惡毒念頭？」否認與逃避，不代表不存在，反而讓其滋長蔓延、侵蝕心靈。其實妒忌是人類在競爭資源時自然產生的感受，幫助我們了解自身未被滿足的渴求。若化妒忌為仇恨，或會生出謀害或疏遠對方的心理。若化之為動力，則可激發人奮發向上、完善自己。</w:t>
      </w:r>
    </w:p>
    <w:p w14:paraId="30FBC5F7" w14:textId="45E64F2D" w:rsidR="00974FE6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</w:p>
    <w:p w14:paraId="2F783EE6" w14:textId="517E3BC8" w:rsidR="00974FE6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情緒本身沒有過錯，影響好與壞，關鍵在於如何解讀及回應其背後訊息。我們不必盲目被感覺牽著走，生氣便打人、妒忌便害人，只需探索它們出現的原因，正視其傳遞的訊息，有智慧地應對與調適，就</w:t>
      </w:r>
      <w:proofErr w:type="gramStart"/>
      <w:r w:rsidRPr="00EE68EE">
        <w:rPr>
          <w:rFonts w:ascii="新細明體" w:hAnsi="新細明體" w:hint="eastAsia"/>
          <w:szCs w:val="24"/>
        </w:rPr>
        <w:t>能活得更</w:t>
      </w:r>
      <w:proofErr w:type="gramEnd"/>
      <w:r w:rsidRPr="00EE68EE">
        <w:rPr>
          <w:rFonts w:ascii="新細明體" w:hAnsi="新細明體" w:hint="eastAsia"/>
          <w:szCs w:val="24"/>
        </w:rPr>
        <w:t>安穩自在。</w:t>
      </w:r>
    </w:p>
    <w:p w14:paraId="58583E14" w14:textId="6CF75606" w:rsidR="006B73B4" w:rsidRPr="00EE68EE" w:rsidRDefault="00974FE6" w:rsidP="00632DB8">
      <w:pPr>
        <w:widowControl/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/>
          <w:szCs w:val="24"/>
        </w:rPr>
        <w:br w:type="page"/>
      </w:r>
      <w:r w:rsidR="006B73B4" w:rsidRPr="00EE68EE">
        <w:rPr>
          <w:rFonts w:ascii="新細明體" w:hAnsi="新細明體" w:hint="eastAsia"/>
          <w:szCs w:val="24"/>
        </w:rPr>
        <w:lastRenderedPageBreak/>
        <w:t>頁</w:t>
      </w:r>
      <w:r w:rsidR="006B73B4" w:rsidRPr="00EE68EE">
        <w:rPr>
          <w:rFonts w:ascii="新細明體" w:hAnsi="新細明體"/>
          <w:szCs w:val="24"/>
        </w:rPr>
        <w:t>3</w:t>
      </w:r>
    </w:p>
    <w:p w14:paraId="41DB6164" w14:textId="77777777" w:rsidR="00974FE6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</w:p>
    <w:p w14:paraId="03F893D3" w14:textId="0766D1AB" w:rsidR="006B73B4" w:rsidRPr="00EE68EE" w:rsidRDefault="00E1766E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情緒</w:t>
      </w:r>
      <w:r w:rsidR="00974FE6" w:rsidRPr="00EE68EE">
        <w:rPr>
          <w:rFonts w:ascii="新細明體" w:hAnsi="新細明體" w:hint="eastAsia"/>
          <w:szCs w:val="24"/>
        </w:rPr>
        <w:t>訊息示例</w:t>
      </w:r>
    </w:p>
    <w:p w14:paraId="0E8642B3" w14:textId="4FB97BA2" w:rsidR="00974FE6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</w:p>
    <w:p w14:paraId="3420398C" w14:textId="5235B617" w:rsidR="00974FE6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情緒如同哭鬧的小朋友一樣，你愈逃避和忽視，他們為引起注意會表現得愈激烈，隨時引致失控。不妨靜下心來，聆聽每一種情緒的訊息，了解內在需要。以下是部分情緒的常見訊息：</w:t>
      </w:r>
    </w:p>
    <w:p w14:paraId="719765FF" w14:textId="5830D914" w:rsidR="00974FE6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</w:p>
    <w:p w14:paraId="6504AE67" w14:textId="7746F41D" w:rsidR="00974FE6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常見情緒訊息</w:t>
      </w:r>
    </w:p>
    <w:p w14:paraId="7810002E" w14:textId="11B387EA" w:rsidR="00974FE6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</w:p>
    <w:p w14:paraId="2F71D46E" w14:textId="2BB8E413" w:rsidR="00FA4B3D" w:rsidRPr="00EE68EE" w:rsidRDefault="00FA4B3D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情緒</w:t>
      </w:r>
      <w:r w:rsidR="00795121">
        <w:rPr>
          <w:rFonts w:ascii="新細明體" w:hAnsi="新細明體" w:hint="eastAsia"/>
          <w:szCs w:val="24"/>
        </w:rPr>
        <w:t xml:space="preserve"> </w:t>
      </w:r>
      <w:r w:rsidR="00795121" w:rsidRPr="00795121">
        <w:rPr>
          <w:rFonts w:ascii="新細明體" w:hAnsi="新細明體" w:hint="eastAsia"/>
          <w:szCs w:val="24"/>
        </w:rPr>
        <w:t>／</w:t>
      </w:r>
      <w:r w:rsidR="00795121">
        <w:rPr>
          <w:rFonts w:ascii="新細明體" w:hAnsi="新細明體" w:hint="eastAsia"/>
          <w:szCs w:val="24"/>
        </w:rPr>
        <w:t xml:space="preserve"> </w:t>
      </w:r>
      <w:r w:rsidRPr="00EE68EE">
        <w:rPr>
          <w:rFonts w:ascii="新細明體" w:hAnsi="新細明體" w:hint="eastAsia"/>
          <w:szCs w:val="24"/>
        </w:rPr>
        <w:t>訊息</w:t>
      </w:r>
    </w:p>
    <w:p w14:paraId="7AA66D2E" w14:textId="05B3415C" w:rsidR="00974FE6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熱情</w:t>
      </w:r>
      <w:r w:rsidR="00FA4B3D" w:rsidRPr="00EE68EE">
        <w:rPr>
          <w:rFonts w:ascii="新細明體" w:hAnsi="新細明體" w:hint="eastAsia"/>
          <w:szCs w:val="24"/>
        </w:rPr>
        <w:t xml:space="preserve"> ／ </w:t>
      </w:r>
      <w:r w:rsidRPr="00EE68EE">
        <w:rPr>
          <w:rFonts w:ascii="新細明體" w:hAnsi="新細明體" w:hint="eastAsia"/>
          <w:szCs w:val="24"/>
        </w:rPr>
        <w:t>真心對某人某事感興趣，充滿熱誠和動力</w:t>
      </w:r>
    </w:p>
    <w:p w14:paraId="61DF6DC0" w14:textId="31648491" w:rsidR="00974FE6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委屈</w:t>
      </w:r>
      <w:r w:rsidR="00FA4B3D" w:rsidRPr="00EE68EE">
        <w:rPr>
          <w:rFonts w:ascii="新細明體" w:hAnsi="新細明體" w:hint="eastAsia"/>
          <w:szCs w:val="24"/>
        </w:rPr>
        <w:t xml:space="preserve"> ／ </w:t>
      </w:r>
      <w:r w:rsidRPr="00EE68EE">
        <w:rPr>
          <w:rFonts w:ascii="新細明體" w:hAnsi="新細明體" w:hint="eastAsia"/>
          <w:szCs w:val="24"/>
        </w:rPr>
        <w:t>受到不公待遇了，嘗試解釋</w:t>
      </w:r>
      <w:proofErr w:type="gramStart"/>
      <w:r w:rsidRPr="00EE68EE">
        <w:rPr>
          <w:rFonts w:ascii="新細明體" w:hAnsi="新細明體" w:hint="eastAsia"/>
          <w:szCs w:val="24"/>
        </w:rPr>
        <w:t>清楚、</w:t>
      </w:r>
      <w:proofErr w:type="gramEnd"/>
      <w:r w:rsidRPr="00EE68EE">
        <w:rPr>
          <w:rFonts w:ascii="新細明體" w:hAnsi="新細明體" w:hint="eastAsia"/>
          <w:szCs w:val="24"/>
        </w:rPr>
        <w:t>抒發心情吧</w:t>
      </w:r>
    </w:p>
    <w:p w14:paraId="4E485D27" w14:textId="0DBB1329" w:rsidR="00E1766E" w:rsidRPr="00EE68EE" w:rsidRDefault="00974FE6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緊張</w:t>
      </w:r>
      <w:r w:rsidR="00FA4B3D" w:rsidRPr="00EE68EE">
        <w:rPr>
          <w:rFonts w:ascii="新細明體" w:hAnsi="新細明體" w:hint="eastAsia"/>
          <w:szCs w:val="24"/>
        </w:rPr>
        <w:t xml:space="preserve"> ／ </w:t>
      </w:r>
      <w:r w:rsidR="00366DED" w:rsidRPr="00EE68EE">
        <w:rPr>
          <w:rFonts w:ascii="新細明體" w:hAnsi="新細明體" w:hint="eastAsia"/>
          <w:szCs w:val="24"/>
        </w:rPr>
        <w:t>你很在意這件事，想表現</w:t>
      </w:r>
      <w:proofErr w:type="gramStart"/>
      <w:r w:rsidR="00366DED" w:rsidRPr="00EE68EE">
        <w:rPr>
          <w:rFonts w:ascii="新細明體" w:hAnsi="新細明體" w:hint="eastAsia"/>
          <w:szCs w:val="24"/>
        </w:rPr>
        <w:t>好些，</w:t>
      </w:r>
      <w:proofErr w:type="gramEnd"/>
      <w:r w:rsidR="00366DED" w:rsidRPr="00EE68EE">
        <w:rPr>
          <w:rFonts w:ascii="新細明體" w:hAnsi="新細明體" w:hint="eastAsia"/>
          <w:szCs w:val="24"/>
        </w:rPr>
        <w:t>為自己打氣吧</w:t>
      </w:r>
    </w:p>
    <w:p w14:paraId="0CBBA53B" w14:textId="4FAFE864" w:rsidR="00366DED" w:rsidRPr="00EE68EE" w:rsidRDefault="00366DED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害怕</w:t>
      </w:r>
      <w:r w:rsidR="00FA4B3D" w:rsidRPr="00EE68EE">
        <w:rPr>
          <w:rFonts w:ascii="新細明體" w:hAnsi="新細明體" w:hint="eastAsia"/>
          <w:szCs w:val="24"/>
        </w:rPr>
        <w:t xml:space="preserve"> ／ </w:t>
      </w:r>
      <w:r w:rsidRPr="00EE68EE">
        <w:rPr>
          <w:rFonts w:ascii="新細明體" w:hAnsi="新細明體" w:hint="eastAsia"/>
          <w:szCs w:val="24"/>
        </w:rPr>
        <w:t>你正面對威脅，請設法自保、遠離危險</w:t>
      </w:r>
    </w:p>
    <w:p w14:paraId="19AA1CD7" w14:textId="1B877E3F" w:rsidR="00366DED" w:rsidRPr="00EE68EE" w:rsidRDefault="00366DED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空虛</w:t>
      </w:r>
      <w:r w:rsidR="00FA4B3D" w:rsidRPr="00EE68EE">
        <w:rPr>
          <w:rFonts w:ascii="新細明體" w:hAnsi="新細明體" w:hint="eastAsia"/>
          <w:szCs w:val="24"/>
        </w:rPr>
        <w:t xml:space="preserve"> ／ </w:t>
      </w:r>
      <w:r w:rsidRPr="00EE68EE">
        <w:rPr>
          <w:rFonts w:ascii="新細明體" w:hAnsi="新細明體" w:hint="eastAsia"/>
          <w:szCs w:val="24"/>
        </w:rPr>
        <w:t>是時候了解自己需要</w:t>
      </w:r>
      <w:proofErr w:type="gramStart"/>
      <w:r w:rsidRPr="00EE68EE">
        <w:rPr>
          <w:rFonts w:ascii="新細明體" w:hAnsi="新細明體" w:hint="eastAsia"/>
          <w:szCs w:val="24"/>
        </w:rPr>
        <w:t>甚麼，</w:t>
      </w:r>
      <w:proofErr w:type="gramEnd"/>
      <w:r w:rsidRPr="00EE68EE">
        <w:rPr>
          <w:rFonts w:ascii="新細明體" w:hAnsi="新細明體" w:hint="eastAsia"/>
          <w:szCs w:val="24"/>
        </w:rPr>
        <w:t>追尋生活的意義</w:t>
      </w:r>
    </w:p>
    <w:p w14:paraId="097AD369" w14:textId="6524A997" w:rsidR="00366DED" w:rsidRPr="00EE68EE" w:rsidRDefault="00366DED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自卑</w:t>
      </w:r>
      <w:r w:rsidR="00FA4B3D" w:rsidRPr="00EE68EE">
        <w:rPr>
          <w:rFonts w:ascii="新細明體" w:hAnsi="新細明體" w:hint="eastAsia"/>
          <w:szCs w:val="24"/>
        </w:rPr>
        <w:t xml:space="preserve"> ／ </w:t>
      </w:r>
      <w:r w:rsidRPr="00EE68EE">
        <w:rPr>
          <w:rFonts w:ascii="新細明體" w:hAnsi="新細明體" w:hint="eastAsia"/>
          <w:szCs w:val="24"/>
        </w:rPr>
        <w:t>覺得自己被比下去，請將不足化為前進動力</w:t>
      </w:r>
    </w:p>
    <w:p w14:paraId="0CABDB2C" w14:textId="4F9A1FF8" w:rsidR="00366DED" w:rsidRPr="00EE68EE" w:rsidRDefault="00366DED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失望</w:t>
      </w:r>
      <w:r w:rsidR="00FA4B3D" w:rsidRPr="00EE68EE">
        <w:rPr>
          <w:rFonts w:ascii="新細明體" w:hAnsi="新細明體" w:hint="eastAsia"/>
          <w:szCs w:val="24"/>
        </w:rPr>
        <w:t xml:space="preserve"> ／ </w:t>
      </w:r>
      <w:r w:rsidRPr="00EE68EE">
        <w:rPr>
          <w:rFonts w:ascii="新細明體" w:hAnsi="新細明體" w:hint="eastAsia"/>
          <w:szCs w:val="24"/>
        </w:rPr>
        <w:t>因期望落空而難受，可學習接納現實與調節期望</w:t>
      </w:r>
    </w:p>
    <w:p w14:paraId="5024C399" w14:textId="54457E64" w:rsidR="00366DED" w:rsidRPr="00EE68EE" w:rsidRDefault="00366DED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內疚</w:t>
      </w:r>
      <w:r w:rsidR="00FA4B3D" w:rsidRPr="00EE68EE">
        <w:rPr>
          <w:rFonts w:ascii="新細明體" w:hAnsi="新細明體" w:hint="eastAsia"/>
          <w:szCs w:val="24"/>
        </w:rPr>
        <w:t xml:space="preserve"> ／ </w:t>
      </w:r>
      <w:r w:rsidRPr="00EE68EE">
        <w:rPr>
          <w:rFonts w:ascii="新細明體" w:hAnsi="新細明體" w:hint="eastAsia"/>
          <w:szCs w:val="24"/>
        </w:rPr>
        <w:t>意識到自己犯下了錯，請嘗試彌補或改過</w:t>
      </w:r>
    </w:p>
    <w:p w14:paraId="7AF32D9A" w14:textId="103F32A9" w:rsidR="00366DED" w:rsidRPr="00EE68EE" w:rsidRDefault="00366DED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後悔</w:t>
      </w:r>
      <w:r w:rsidR="00FA4B3D" w:rsidRPr="00EE68EE">
        <w:rPr>
          <w:rFonts w:ascii="新細明體" w:hAnsi="新細明體" w:hint="eastAsia"/>
          <w:szCs w:val="24"/>
        </w:rPr>
        <w:t xml:space="preserve"> ／ </w:t>
      </w:r>
      <w:r w:rsidRPr="00EE68EE">
        <w:rPr>
          <w:rFonts w:ascii="新細明體" w:hAnsi="新細明體" w:hint="eastAsia"/>
          <w:szCs w:val="24"/>
        </w:rPr>
        <w:t>做了錯誤抉擇，下次請作出更適合的決定</w:t>
      </w:r>
    </w:p>
    <w:p w14:paraId="2CF1B23D" w14:textId="5328BB2B" w:rsidR="00366DED" w:rsidRPr="00EE68EE" w:rsidRDefault="00366DED" w:rsidP="00632DB8">
      <w:pPr>
        <w:spacing w:line="240" w:lineRule="exact"/>
        <w:rPr>
          <w:rFonts w:ascii="新細明體" w:hAnsi="新細明體"/>
          <w:szCs w:val="24"/>
        </w:rPr>
      </w:pPr>
      <w:proofErr w:type="gramStart"/>
      <w:r w:rsidRPr="00EE68EE">
        <w:rPr>
          <w:rFonts w:ascii="新細明體" w:hAnsi="新細明體" w:hint="eastAsia"/>
          <w:szCs w:val="24"/>
        </w:rPr>
        <w:t>心累</w:t>
      </w:r>
      <w:proofErr w:type="gramEnd"/>
      <w:r w:rsidR="00FA4B3D" w:rsidRPr="00EE68EE">
        <w:rPr>
          <w:rFonts w:ascii="新細明體" w:hAnsi="新細明體" w:hint="eastAsia"/>
          <w:szCs w:val="24"/>
        </w:rPr>
        <w:t xml:space="preserve"> ／ </w:t>
      </w:r>
      <w:r w:rsidRPr="00EE68EE">
        <w:rPr>
          <w:rFonts w:ascii="新細明體" w:hAnsi="新細明體" w:hint="eastAsia"/>
          <w:szCs w:val="24"/>
        </w:rPr>
        <w:t>心靈能量即將枯竭，請善待自己，放鬆身心</w:t>
      </w:r>
    </w:p>
    <w:p w14:paraId="237C4443" w14:textId="3069513F" w:rsidR="00366DED" w:rsidRPr="00EE68EE" w:rsidRDefault="00366DED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煩躁</w:t>
      </w:r>
      <w:r w:rsidR="00FA4B3D" w:rsidRPr="00EE68EE">
        <w:rPr>
          <w:rFonts w:ascii="新細明體" w:hAnsi="新細明體" w:hint="eastAsia"/>
          <w:szCs w:val="24"/>
        </w:rPr>
        <w:t xml:space="preserve"> ／ </w:t>
      </w:r>
      <w:r w:rsidRPr="00EE68EE">
        <w:rPr>
          <w:rFonts w:ascii="新細明體" w:hAnsi="新細明體" w:hint="eastAsia"/>
          <w:szCs w:val="24"/>
        </w:rPr>
        <w:t>提醒你壓力</w:t>
      </w:r>
      <w:proofErr w:type="gramStart"/>
      <w:r w:rsidRPr="00EE68EE">
        <w:rPr>
          <w:rFonts w:ascii="新細明體" w:hAnsi="新細明體" w:hint="eastAsia"/>
          <w:szCs w:val="24"/>
        </w:rPr>
        <w:t>將爆煲、</w:t>
      </w:r>
      <w:proofErr w:type="gramEnd"/>
      <w:r w:rsidRPr="00EE68EE">
        <w:rPr>
          <w:rFonts w:ascii="新細明體" w:hAnsi="新細明體" w:hint="eastAsia"/>
          <w:szCs w:val="24"/>
        </w:rPr>
        <w:t>狀態不佳，要放鬆調適</w:t>
      </w:r>
    </w:p>
    <w:p w14:paraId="2ED12616" w14:textId="733CB1EE" w:rsidR="00366DED" w:rsidRPr="00EE68EE" w:rsidRDefault="00366DED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厭倦</w:t>
      </w:r>
      <w:r w:rsidR="00FA4B3D" w:rsidRPr="00EE68EE">
        <w:rPr>
          <w:rFonts w:ascii="新細明體" w:hAnsi="新細明體" w:hint="eastAsia"/>
          <w:szCs w:val="24"/>
        </w:rPr>
        <w:t xml:space="preserve"> ／ </w:t>
      </w:r>
      <w:r w:rsidRPr="00EE68EE">
        <w:rPr>
          <w:rFonts w:ascii="新細明體" w:hAnsi="新細明體" w:hint="eastAsia"/>
          <w:szCs w:val="24"/>
        </w:rPr>
        <w:t>感到無聊乏味，不想維持現狀，渴望改變</w:t>
      </w:r>
    </w:p>
    <w:p w14:paraId="1919810B" w14:textId="77777777" w:rsidR="00366DED" w:rsidRPr="00EE68EE" w:rsidRDefault="00366DED" w:rsidP="00632DB8">
      <w:pPr>
        <w:spacing w:line="240" w:lineRule="exact"/>
        <w:rPr>
          <w:rFonts w:ascii="新細明體" w:hAnsi="新細明體"/>
          <w:szCs w:val="24"/>
        </w:rPr>
      </w:pPr>
    </w:p>
    <w:p w14:paraId="71ACDD81" w14:textId="71991723" w:rsidR="00E1766E" w:rsidRPr="00EE68EE" w:rsidRDefault="00D90259" w:rsidP="00632DB8">
      <w:pPr>
        <w:spacing w:line="240" w:lineRule="exact"/>
        <w:rPr>
          <w:rFonts w:ascii="新細明體" w:hAnsi="新細明體"/>
          <w:szCs w:val="24"/>
        </w:rPr>
      </w:pPr>
      <w:r w:rsidRPr="00EE68EE">
        <w:rPr>
          <w:rFonts w:ascii="新細明體" w:hAnsi="新細明體" w:hint="eastAsia"/>
          <w:szCs w:val="24"/>
        </w:rPr>
        <w:t>資料來源：《情緒字典》及《解憂手冊》，香港青年協會出版</w:t>
      </w:r>
    </w:p>
    <w:sectPr w:rsidR="00E1766E" w:rsidRPr="00EE68EE" w:rsidSect="006A2808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279D" w14:textId="77777777" w:rsidR="00C659ED" w:rsidRDefault="00C659ED" w:rsidP="00C659ED">
      <w:r>
        <w:separator/>
      </w:r>
    </w:p>
  </w:endnote>
  <w:endnote w:type="continuationSeparator" w:id="0">
    <w:p w14:paraId="255DCDA2" w14:textId="77777777" w:rsidR="00C659ED" w:rsidRDefault="00C659ED" w:rsidP="00C6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FECA" w14:textId="77777777" w:rsidR="00C659ED" w:rsidRDefault="00C659ED" w:rsidP="00C659ED">
      <w:r>
        <w:separator/>
      </w:r>
    </w:p>
  </w:footnote>
  <w:footnote w:type="continuationSeparator" w:id="0">
    <w:p w14:paraId="6740F24D" w14:textId="77777777" w:rsidR="00C659ED" w:rsidRDefault="00C659ED" w:rsidP="00C6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B4"/>
    <w:rsid w:val="00366DED"/>
    <w:rsid w:val="00477615"/>
    <w:rsid w:val="00632DB8"/>
    <w:rsid w:val="006773E3"/>
    <w:rsid w:val="006A2808"/>
    <w:rsid w:val="006B73B4"/>
    <w:rsid w:val="00795121"/>
    <w:rsid w:val="008F768A"/>
    <w:rsid w:val="00974FE6"/>
    <w:rsid w:val="009C305D"/>
    <w:rsid w:val="00A94A65"/>
    <w:rsid w:val="00C659ED"/>
    <w:rsid w:val="00D90259"/>
    <w:rsid w:val="00E1766E"/>
    <w:rsid w:val="00EE68EE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8AB6C"/>
  <w15:chartTrackingRefBased/>
  <w15:docId w15:val="{BC4A54D9-4F50-CD4D-9202-21D65DF8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8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9ED"/>
    <w:rPr>
      <w:kern w:val="2"/>
    </w:rPr>
  </w:style>
  <w:style w:type="paragraph" w:styleId="a5">
    <w:name w:val="footer"/>
    <w:basedOn w:val="a"/>
    <w:link w:val="a6"/>
    <w:uiPriority w:val="99"/>
    <w:unhideWhenUsed/>
    <w:rsid w:val="00C65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9E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6" ma:contentTypeDescription="建立新的文件。" ma:contentTypeScope="" ma:versionID="810f0db3937b3fea83a32349f24ca6ea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f01647d25074149586af59f37813df4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56307-69FA-4734-93D1-137B1552A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712b5-c93e-4359-9afd-16b3861edf95"/>
    <ds:schemaRef ds:uri="d1000a96-b155-4094-a447-f5df4986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A0CA1-8674-4DD4-BA90-D8FCDF60A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554</Characters>
  <Application>Microsoft Office Word</Application>
  <DocSecurity>0</DocSecurity>
  <Lines>23</Lines>
  <Paragraphs>11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lokesther87@gmail.com</dc:creator>
  <cp:keywords/>
  <dc:description/>
  <cp:lastModifiedBy>Pinky Ho</cp:lastModifiedBy>
  <cp:revision>2</cp:revision>
  <dcterms:created xsi:type="dcterms:W3CDTF">2022-10-11T08:39:00Z</dcterms:created>
  <dcterms:modified xsi:type="dcterms:W3CDTF">2022-10-11T08:39:00Z</dcterms:modified>
</cp:coreProperties>
</file>