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D6F7" w14:textId="7AB22B2B" w:rsidR="00681720" w:rsidRDefault="00681720" w:rsidP="00681720">
      <w:pPr>
        <w:rPr>
          <w:rFonts w:hint="eastAsia"/>
        </w:rPr>
      </w:pPr>
      <w:r>
        <w:rPr>
          <w:rFonts w:hint="eastAsia"/>
        </w:rPr>
        <w:t>番茄吞拿魚多士</w:t>
      </w:r>
      <w:r>
        <w:rPr>
          <w:rFonts w:hint="eastAsia"/>
        </w:rPr>
        <w:t xml:space="preserve"> (1 </w:t>
      </w:r>
      <w:r>
        <w:rPr>
          <w:rFonts w:hint="eastAsia"/>
        </w:rPr>
        <w:t>人份量</w:t>
      </w:r>
      <w:r>
        <w:rPr>
          <w:rFonts w:hint="eastAsia"/>
        </w:rPr>
        <w:t xml:space="preserve">) </w:t>
      </w:r>
    </w:p>
    <w:p w14:paraId="3E28BB90" w14:textId="73057204" w:rsidR="00681720" w:rsidRDefault="00681720" w:rsidP="00681720">
      <w:pPr>
        <w:rPr>
          <w:rFonts w:hint="eastAsia"/>
        </w:rPr>
      </w:pPr>
      <w:r>
        <w:rPr>
          <w:rFonts w:hint="eastAsia"/>
        </w:rPr>
        <w:t>材料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14:paraId="3BB06AA4" w14:textId="77777777" w:rsidR="00681720" w:rsidRDefault="00681720" w:rsidP="00681720">
      <w:pPr>
        <w:rPr>
          <w:rFonts w:hint="eastAsia"/>
        </w:rPr>
      </w:pPr>
      <w:r>
        <w:rPr>
          <w:rFonts w:hint="eastAsia"/>
        </w:rPr>
        <w:t>白方包</w:t>
      </w:r>
      <w:r>
        <w:rPr>
          <w:rFonts w:hint="eastAsia"/>
        </w:rPr>
        <w:t xml:space="preserve"> 2 </w:t>
      </w:r>
      <w:r>
        <w:rPr>
          <w:rFonts w:hint="eastAsia"/>
        </w:rPr>
        <w:t>片</w:t>
      </w:r>
    </w:p>
    <w:p w14:paraId="79F7DB8F" w14:textId="77777777" w:rsidR="00681720" w:rsidRDefault="00681720" w:rsidP="00681720">
      <w:pPr>
        <w:rPr>
          <w:rFonts w:hint="eastAsia"/>
        </w:rPr>
      </w:pPr>
      <w:r>
        <w:rPr>
          <w:rFonts w:hint="eastAsia"/>
        </w:rPr>
        <w:t>鹽水浸吞拿魚</w:t>
      </w:r>
      <w:r>
        <w:rPr>
          <w:rFonts w:hint="eastAsia"/>
        </w:rPr>
        <w:t xml:space="preserve"> </w:t>
      </w:r>
      <w:r>
        <w:rPr>
          <w:rFonts w:hint="eastAsia"/>
        </w:rPr>
        <w:t>半罐</w:t>
      </w:r>
    </w:p>
    <w:p w14:paraId="34AEEFD1" w14:textId="77777777" w:rsidR="00681720" w:rsidRDefault="00681720" w:rsidP="00681720">
      <w:pPr>
        <w:rPr>
          <w:rFonts w:hint="eastAsia"/>
        </w:rPr>
      </w:pPr>
      <w:r>
        <w:rPr>
          <w:rFonts w:hint="eastAsia"/>
        </w:rPr>
        <w:t>低脂沙律醬</w:t>
      </w:r>
      <w:r>
        <w:rPr>
          <w:rFonts w:hint="eastAsia"/>
        </w:rPr>
        <w:t xml:space="preserve"> 1 </w:t>
      </w:r>
      <w:r>
        <w:rPr>
          <w:rFonts w:hint="eastAsia"/>
        </w:rPr>
        <w:t>湯匙</w:t>
      </w:r>
    </w:p>
    <w:p w14:paraId="3632E9F0" w14:textId="77777777" w:rsidR="00681720" w:rsidRDefault="00681720" w:rsidP="00681720">
      <w:pPr>
        <w:rPr>
          <w:rFonts w:hint="eastAsia"/>
        </w:rPr>
      </w:pPr>
      <w:r>
        <w:rPr>
          <w:rFonts w:hint="eastAsia"/>
        </w:rPr>
        <w:t>番茄</w:t>
      </w:r>
      <w:r>
        <w:rPr>
          <w:rFonts w:hint="eastAsia"/>
        </w:rPr>
        <w:t xml:space="preserve"> 1 </w:t>
      </w:r>
      <w:r>
        <w:rPr>
          <w:rFonts w:hint="eastAsia"/>
        </w:rPr>
        <w:t>個</w:t>
      </w:r>
    </w:p>
    <w:p w14:paraId="5A455AD4" w14:textId="263E9980" w:rsidR="00681720" w:rsidRDefault="00681720" w:rsidP="00681720">
      <w:pPr>
        <w:rPr>
          <w:rFonts w:hint="eastAsia"/>
        </w:rPr>
      </w:pPr>
      <w:r>
        <w:rPr>
          <w:rFonts w:hint="eastAsia"/>
        </w:rPr>
        <w:t>做法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14:paraId="31BA4B29" w14:textId="77777777" w:rsidR="00681720" w:rsidRDefault="00681720" w:rsidP="0068172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番茄洗淨，切片備用。</w:t>
      </w:r>
      <w:r>
        <w:rPr>
          <w:rFonts w:hint="eastAsia"/>
        </w:rPr>
        <w:t xml:space="preserve"> </w:t>
      </w:r>
    </w:p>
    <w:p w14:paraId="52E23D0F" w14:textId="77777777" w:rsidR="00681720" w:rsidRDefault="00681720" w:rsidP="00681720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將沙律醬加入吞拿魚，拌勻。</w:t>
      </w:r>
      <w:r>
        <w:rPr>
          <w:rFonts w:hint="eastAsia"/>
        </w:rPr>
        <w:t xml:space="preserve"> </w:t>
      </w:r>
    </w:p>
    <w:p w14:paraId="4C4D4822" w14:textId="77777777" w:rsidR="00681720" w:rsidRDefault="00681720" w:rsidP="00681720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方包放進多士爐內烘脆。</w:t>
      </w:r>
      <w:r>
        <w:rPr>
          <w:rFonts w:hint="eastAsia"/>
        </w:rPr>
        <w:t xml:space="preserve"> </w:t>
      </w:r>
    </w:p>
    <w:p w14:paraId="4BD51878" w14:textId="77777777" w:rsidR="00681720" w:rsidRDefault="00681720" w:rsidP="00681720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將吞拿魚塗於多士上，再放上番茄片。</w:t>
      </w:r>
      <w:r>
        <w:rPr>
          <w:rFonts w:hint="eastAsia"/>
        </w:rPr>
        <w:t xml:space="preserve"> </w:t>
      </w:r>
    </w:p>
    <w:p w14:paraId="49187E72" w14:textId="77777777" w:rsidR="00681720" w:rsidRDefault="00681720" w:rsidP="00681720">
      <w:r>
        <w:rPr>
          <w:rFonts w:hint="eastAsia"/>
        </w:rPr>
        <w:t xml:space="preserve">5. </w:t>
      </w:r>
      <w:r>
        <w:rPr>
          <w:rFonts w:hint="eastAsia"/>
        </w:rPr>
        <w:t>鋪上另一片多士，切開一半即成。</w:t>
      </w:r>
    </w:p>
    <w:p w14:paraId="16BE0131" w14:textId="77777777" w:rsidR="00681720" w:rsidRDefault="00681720" w:rsidP="00681720">
      <w:pPr>
        <w:rPr>
          <w:rFonts w:hint="eastAsia"/>
        </w:rPr>
      </w:pPr>
    </w:p>
    <w:p w14:paraId="4BB7C6DC" w14:textId="238D699E" w:rsidR="00681720" w:rsidRDefault="00681720" w:rsidP="00681720">
      <w:pPr>
        <w:rPr>
          <w:rFonts w:hint="eastAsia"/>
        </w:rPr>
      </w:pPr>
      <w:r>
        <w:rPr>
          <w:rFonts w:hint="eastAsia"/>
        </w:rPr>
        <w:t>營養師小貼士</w:t>
      </w:r>
      <w:r>
        <w:rPr>
          <w:rFonts w:hint="eastAsia"/>
        </w:rPr>
        <w:t>：</w:t>
      </w:r>
    </w:p>
    <w:p w14:paraId="25050E37" w14:textId="5873C307" w:rsidR="00681720" w:rsidRDefault="00681720" w:rsidP="00681720">
      <w:pPr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吞拿魚含有豐富的多元不飽和脂肪</w:t>
      </w:r>
      <w:r>
        <w:rPr>
          <w:rFonts w:hint="eastAsia"/>
        </w:rPr>
        <w:t>(</w:t>
      </w:r>
      <w:r>
        <w:rPr>
          <w:rFonts w:hint="eastAsia"/>
        </w:rPr>
        <w:t>奧米加</w:t>
      </w:r>
      <w:r>
        <w:rPr>
          <w:rFonts w:hint="eastAsia"/>
        </w:rPr>
        <w:t xml:space="preserve"> 3)</w:t>
      </w:r>
      <w:r>
        <w:rPr>
          <w:rFonts w:hint="eastAsia"/>
        </w:rPr>
        <w:t>，有助腦部發育、視網膜及神經系統生長，亦能幫助預防心臟或其他血管疾病。</w:t>
      </w:r>
      <w:r>
        <w:rPr>
          <w:rFonts w:hint="eastAsia"/>
        </w:rPr>
        <w:t xml:space="preserve"> </w:t>
      </w:r>
    </w:p>
    <w:p w14:paraId="5182237A" w14:textId="2DED94C7" w:rsidR="00681720" w:rsidRDefault="00681720" w:rsidP="00681720">
      <w:pPr>
        <w:rPr>
          <w:rFonts w:hint="eastAsia"/>
        </w:rPr>
      </w:pPr>
      <w:r>
        <w:t xml:space="preserve">- </w:t>
      </w:r>
      <w:r>
        <w:rPr>
          <w:rFonts w:hint="eastAsia"/>
        </w:rPr>
        <w:t>吞拿魚一般分鹽水浸或油浸兩種，建議選擇鹽水浸的一種以減少脂肪的攝取。</w:t>
      </w:r>
      <w:r>
        <w:rPr>
          <w:rFonts w:hint="eastAsia"/>
        </w:rPr>
        <w:t xml:space="preserve"> </w:t>
      </w:r>
    </w:p>
    <w:p w14:paraId="46D9EFE4" w14:textId="2D1EE59C" w:rsidR="00681720" w:rsidRDefault="00681720" w:rsidP="00681720">
      <w:pPr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番茄除含有纖維素外，亦含有豐富番茄紅素</w:t>
      </w:r>
      <w:r>
        <w:rPr>
          <w:rFonts w:hint="eastAsia"/>
        </w:rPr>
        <w:t xml:space="preserve"> (lycopene)</w:t>
      </w:r>
      <w:r>
        <w:rPr>
          <w:rFonts w:hint="eastAsia"/>
        </w:rPr>
        <w:t>。番茄紅素是一種抗氧化劑，有效減少游離基對健康的影響，有助預防疾病。</w:t>
      </w:r>
      <w:r>
        <w:rPr>
          <w:rFonts w:hint="eastAsia"/>
        </w:rPr>
        <w:t xml:space="preserve"> </w:t>
      </w:r>
    </w:p>
    <w:p w14:paraId="31D4D7AB" w14:textId="6A8F67EE" w:rsidR="00681720" w:rsidRDefault="00681720" w:rsidP="00681720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想增加攝取纖維素，白方包可改為全麥麵包。</w:t>
      </w:r>
    </w:p>
    <w:p w14:paraId="74E8CC5F" w14:textId="77777777" w:rsidR="00681720" w:rsidRPr="00681720" w:rsidRDefault="00681720" w:rsidP="00681720">
      <w:pPr>
        <w:rPr>
          <w:rFonts w:hint="eastAsia"/>
        </w:rPr>
      </w:pPr>
    </w:p>
    <w:p w14:paraId="44BE2E4E" w14:textId="77777777" w:rsidR="00681720" w:rsidRDefault="00681720" w:rsidP="00681720">
      <w:pPr>
        <w:rPr>
          <w:rFonts w:hint="eastAsia"/>
        </w:rPr>
      </w:pPr>
      <w:r>
        <w:rPr>
          <w:rFonts w:hint="eastAsia"/>
        </w:rPr>
        <w:t>其他貼士：</w:t>
      </w:r>
      <w:r>
        <w:rPr>
          <w:rFonts w:hint="eastAsia"/>
        </w:rPr>
        <w:t xml:space="preserve"> </w:t>
      </w:r>
    </w:p>
    <w:p w14:paraId="48AE07F2" w14:textId="1A93051B" w:rsidR="00681720" w:rsidRDefault="00681720" w:rsidP="00681720">
      <w:r>
        <w:rPr>
          <w:rFonts w:hint="eastAsia"/>
        </w:rPr>
        <w:t>食物製作後應盡快食用，不要長時間放於室溫</w:t>
      </w:r>
      <w:r>
        <w:rPr>
          <w:rFonts w:hint="eastAsia"/>
        </w:rPr>
        <w:t>(</w:t>
      </w:r>
      <w:r>
        <w:rPr>
          <w:rFonts w:hint="eastAsia"/>
        </w:rPr>
        <w:t>如超過</w:t>
      </w:r>
      <w:r>
        <w:rPr>
          <w:rFonts w:hint="eastAsia"/>
        </w:rPr>
        <w:t xml:space="preserve"> 2 </w:t>
      </w:r>
      <w:r>
        <w:rPr>
          <w:rFonts w:hint="eastAsia"/>
        </w:rPr>
        <w:t>小時</w:t>
      </w:r>
      <w:r>
        <w:rPr>
          <w:rFonts w:hint="eastAsia"/>
        </w:rPr>
        <w:t>)</w:t>
      </w:r>
      <w:r>
        <w:rPr>
          <w:rFonts w:hint="eastAsia"/>
        </w:rPr>
        <w:t>，若要稍後才進食應先放入冰箱貯存。</w:t>
      </w:r>
      <w:r>
        <w:rPr>
          <w:rFonts w:hint="eastAsia"/>
        </w:rPr>
        <w:t xml:space="preserve"> </w:t>
      </w:r>
    </w:p>
    <w:p w14:paraId="135BA784" w14:textId="77777777" w:rsidR="00681720" w:rsidRDefault="00681720" w:rsidP="00681720">
      <w:pPr>
        <w:rPr>
          <w:rFonts w:hint="eastAsia"/>
        </w:rPr>
      </w:pPr>
    </w:p>
    <w:p w14:paraId="2B6BB545" w14:textId="3E363B1C" w:rsidR="00465E5A" w:rsidRDefault="00681720" w:rsidP="00465E5A">
      <w:r>
        <w:rPr>
          <w:rFonts w:hint="eastAsia"/>
        </w:rPr>
        <w:t>營養分析</w:t>
      </w:r>
      <w:r>
        <w:rPr>
          <w:rFonts w:hint="eastAsia"/>
        </w:rPr>
        <w:t>：</w:t>
      </w:r>
      <w:r>
        <w:rPr>
          <w:rFonts w:hint="eastAsia"/>
        </w:rPr>
        <w:t xml:space="preserve">(1 </w:t>
      </w:r>
      <w:r>
        <w:rPr>
          <w:rFonts w:hint="eastAsia"/>
        </w:rPr>
        <w:t>人份量</w:t>
      </w:r>
      <w:r>
        <w:rPr>
          <w:rFonts w:hint="eastAsia"/>
        </w:rPr>
        <w:t>)</w:t>
      </w:r>
    </w:p>
    <w:p w14:paraId="46FB01C3" w14:textId="77777777" w:rsidR="00681720" w:rsidRDefault="00681720" w:rsidP="00465E5A"/>
    <w:p w14:paraId="56B1E8E9" w14:textId="0FDB539F" w:rsidR="00F70C8D" w:rsidRDefault="00465E5A" w:rsidP="00465E5A">
      <w:r>
        <w:rPr>
          <w:rFonts w:hint="eastAsia"/>
        </w:rPr>
        <w:t>熱量（千卡）</w:t>
      </w:r>
      <w:r w:rsidR="00681720">
        <w:t>306.4</w:t>
      </w:r>
    </w:p>
    <w:p w14:paraId="4B3057F9" w14:textId="1A80CA0F" w:rsidR="00F70C8D" w:rsidRDefault="00465E5A" w:rsidP="00465E5A">
      <w:r>
        <w:rPr>
          <w:rFonts w:hint="eastAsia"/>
        </w:rPr>
        <w:t>蛋白質（克）</w:t>
      </w:r>
      <w:r w:rsidR="00681720">
        <w:rPr>
          <w:rFonts w:hint="eastAsia"/>
        </w:rPr>
        <w:t>2</w:t>
      </w:r>
      <w:r w:rsidR="00681720">
        <w:t>5.9</w:t>
      </w:r>
      <w:r w:rsidR="00F70C8D">
        <w:tab/>
      </w:r>
    </w:p>
    <w:p w14:paraId="5AEE8027" w14:textId="18279778" w:rsidR="00681720" w:rsidRDefault="00465E5A" w:rsidP="00465E5A">
      <w:r>
        <w:rPr>
          <w:rFonts w:hint="eastAsia"/>
        </w:rPr>
        <w:t>脂肪（克）</w:t>
      </w:r>
      <w:r w:rsidR="00681720">
        <w:rPr>
          <w:rFonts w:hint="eastAsia"/>
        </w:rPr>
        <w:t>1</w:t>
      </w:r>
      <w:r w:rsidR="00681720">
        <w:t>0.1</w:t>
      </w:r>
    </w:p>
    <w:p w14:paraId="32337E43" w14:textId="1000C322" w:rsidR="00F70C8D" w:rsidRDefault="00465E5A" w:rsidP="00465E5A">
      <w:r>
        <w:rPr>
          <w:rFonts w:hint="eastAsia"/>
        </w:rPr>
        <w:t>碳水化合物（克）</w:t>
      </w:r>
      <w:r w:rsidR="00681720">
        <w:rPr>
          <w:rFonts w:hint="eastAsia"/>
        </w:rPr>
        <w:t>2</w:t>
      </w:r>
      <w:r w:rsidR="00681720">
        <w:t>7.1</w:t>
      </w:r>
    </w:p>
    <w:p w14:paraId="0F52F0F9" w14:textId="0F5A1AAC" w:rsidR="00F70C8D" w:rsidRDefault="00465E5A" w:rsidP="00465E5A">
      <w:r>
        <w:rPr>
          <w:rFonts w:hint="eastAsia"/>
        </w:rPr>
        <w:t>纖維素（克）</w:t>
      </w:r>
      <w:r w:rsidR="00681720">
        <w:rPr>
          <w:rFonts w:hint="eastAsia"/>
        </w:rPr>
        <w:t>3</w:t>
      </w:r>
      <w:r w:rsidR="00681720">
        <w:t>.2</w:t>
      </w:r>
    </w:p>
    <w:p w14:paraId="31BF3868" w14:textId="118C945C" w:rsidR="00465E5A" w:rsidRDefault="00465E5A" w:rsidP="00465E5A">
      <w:r>
        <w:rPr>
          <w:rFonts w:hint="eastAsia"/>
        </w:rPr>
        <w:t>鈣質（毫克）</w:t>
      </w:r>
      <w:r w:rsidR="00A21704">
        <w:t>3</w:t>
      </w:r>
      <w:r w:rsidR="00681720">
        <w:t>3.8</w:t>
      </w:r>
    </w:p>
    <w:p w14:paraId="0FE3AD06" w14:textId="44638CF0" w:rsidR="00465E5A" w:rsidRDefault="00465E5A" w:rsidP="00465E5A">
      <w:r>
        <w:tab/>
      </w:r>
      <w:r>
        <w:tab/>
      </w:r>
      <w:r>
        <w:tab/>
      </w:r>
    </w:p>
    <w:p w14:paraId="43614952" w14:textId="7F31BDDE" w:rsidR="0054162A" w:rsidRPr="00965D2F" w:rsidRDefault="00B17A57" w:rsidP="00465E5A">
      <w:r w:rsidRPr="00B17A57">
        <w:rPr>
          <w:rFonts w:hint="eastAsia"/>
        </w:rPr>
        <w:t xml:space="preserve">* </w:t>
      </w:r>
      <w:r w:rsidRPr="00B17A57">
        <w:rPr>
          <w:rFonts w:hint="eastAsia"/>
        </w:rPr>
        <w:t>以上營養資料屬一般情況，僅供參考。</w:t>
      </w:r>
    </w:p>
    <w:sectPr w:rsidR="0054162A" w:rsidRPr="00965D2F" w:rsidSect="0054162A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606C" w14:textId="77777777" w:rsidR="007854B2" w:rsidRDefault="007854B2" w:rsidP="00965D2F">
      <w:r>
        <w:separator/>
      </w:r>
    </w:p>
  </w:endnote>
  <w:endnote w:type="continuationSeparator" w:id="0">
    <w:p w14:paraId="6BF734BB" w14:textId="77777777" w:rsidR="007854B2" w:rsidRDefault="007854B2" w:rsidP="0096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0156" w14:textId="77777777" w:rsidR="007854B2" w:rsidRDefault="007854B2" w:rsidP="00965D2F">
      <w:r>
        <w:separator/>
      </w:r>
    </w:p>
  </w:footnote>
  <w:footnote w:type="continuationSeparator" w:id="0">
    <w:p w14:paraId="1CBAE7A4" w14:textId="77777777" w:rsidR="007854B2" w:rsidRDefault="007854B2" w:rsidP="0096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A"/>
    <w:rsid w:val="000738AC"/>
    <w:rsid w:val="001C16FA"/>
    <w:rsid w:val="001D0BA5"/>
    <w:rsid w:val="00251B2B"/>
    <w:rsid w:val="0029196D"/>
    <w:rsid w:val="003000AD"/>
    <w:rsid w:val="00451E53"/>
    <w:rsid w:val="00463DA9"/>
    <w:rsid w:val="00465E5A"/>
    <w:rsid w:val="0054162A"/>
    <w:rsid w:val="005A701C"/>
    <w:rsid w:val="00681720"/>
    <w:rsid w:val="007854B2"/>
    <w:rsid w:val="00965D2F"/>
    <w:rsid w:val="00A21704"/>
    <w:rsid w:val="00A84167"/>
    <w:rsid w:val="00AD0EB0"/>
    <w:rsid w:val="00AE29D7"/>
    <w:rsid w:val="00B17A57"/>
    <w:rsid w:val="00C4337C"/>
    <w:rsid w:val="00CA15FF"/>
    <w:rsid w:val="00CA1DA1"/>
    <w:rsid w:val="00D3181F"/>
    <w:rsid w:val="00D810B4"/>
    <w:rsid w:val="00EA4D73"/>
    <w:rsid w:val="00EC1975"/>
    <w:rsid w:val="00F7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5F73F"/>
  <w15:chartTrackingRefBased/>
  <w15:docId w15:val="{A8CFC846-BC61-4E4C-8787-48A6711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D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D2F"/>
    <w:rPr>
      <w:sz w:val="20"/>
      <w:szCs w:val="20"/>
    </w:rPr>
  </w:style>
  <w:style w:type="paragraph" w:styleId="a7">
    <w:name w:val="List Paragraph"/>
    <w:basedOn w:val="a"/>
    <w:uiPriority w:val="34"/>
    <w:qFormat/>
    <w:rsid w:val="001D0B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DF2D-AD7C-430A-8494-28438CB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12</cp:revision>
  <dcterms:created xsi:type="dcterms:W3CDTF">2023-08-25T09:29:00Z</dcterms:created>
  <dcterms:modified xsi:type="dcterms:W3CDTF">2023-08-29T09:35:00Z</dcterms:modified>
</cp:coreProperties>
</file>